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1FB" w:rsidRPr="00BE0005" w:rsidRDefault="00BB01FB" w:rsidP="00BB01FB">
      <w:pPr>
        <w:pStyle w:val="Subtitle"/>
        <w:widowControl w:val="0"/>
        <w:spacing w:after="0" w:line="240" w:lineRule="auto"/>
        <w:rPr>
          <w:rFonts w:ascii="Arial" w:hAnsi="Arial" w:cs="Arial"/>
          <w:b/>
          <w:i/>
          <w:lang w:val="az-Latn-AZ"/>
        </w:rPr>
      </w:pPr>
      <w:r w:rsidRPr="004D766D">
        <w:rPr>
          <w:rFonts w:ascii="Arial" w:hAnsi="Arial" w:cs="Arial"/>
          <w:b/>
          <w:lang w:val="az-Latn-AZ"/>
        </w:rPr>
        <w:t>“</w:t>
      </w:r>
      <w:r w:rsidRPr="004D766D">
        <w:rPr>
          <w:rFonts w:ascii="Arial" w:hAnsi="Arial" w:cs="Arial"/>
          <w:b/>
          <w:bCs/>
          <w:lang w:val="az-Latn-AZ"/>
        </w:rPr>
        <w:t xml:space="preserve">Açıq hökumətin təşviqinə dair 2020–2022-ci illər üçün Milli Fəaliyyət </w:t>
      </w:r>
      <w:proofErr w:type="spellStart"/>
      <w:r w:rsidRPr="004D766D">
        <w:rPr>
          <w:rFonts w:ascii="Arial" w:hAnsi="Arial" w:cs="Arial"/>
          <w:b/>
          <w:bCs/>
          <w:lang w:val="az-Latn-AZ"/>
        </w:rPr>
        <w:t>Planı</w:t>
      </w:r>
      <w:r w:rsidRPr="004D766D">
        <w:rPr>
          <w:rFonts w:ascii="Arial" w:hAnsi="Arial" w:cs="Arial"/>
          <w:b/>
          <w:lang w:val="az-Latn-AZ"/>
        </w:rPr>
        <w:t>”nda</w:t>
      </w:r>
      <w:proofErr w:type="spellEnd"/>
      <w:r w:rsidRPr="004D766D">
        <w:rPr>
          <w:rFonts w:ascii="Arial" w:hAnsi="Arial" w:cs="Arial"/>
          <w:b/>
          <w:lang w:val="az-Latn-AZ"/>
        </w:rPr>
        <w:t xml:space="preserve"> nəzərdə tutulan tədbirlərin Azərbaycan Respublikasının </w:t>
      </w:r>
      <w:r w:rsidRPr="004D766D">
        <w:rPr>
          <w:rFonts w:ascii="Arial" w:hAnsi="Arial" w:cs="Arial"/>
          <w:b/>
          <w:iCs/>
          <w:lang w:val="az-Latn-AZ"/>
        </w:rPr>
        <w:t xml:space="preserve">Dövlət Miqrasiya Xidməti tərəfindən </w:t>
      </w:r>
      <w:r w:rsidRPr="004D766D">
        <w:rPr>
          <w:rFonts w:ascii="Arial" w:hAnsi="Arial" w:cs="Arial"/>
          <w:b/>
          <w:lang w:val="az-Latn-AZ"/>
        </w:rPr>
        <w:t>2020-ci il ərzində icrası barədə illik hesabat</w:t>
      </w:r>
    </w:p>
    <w:p w:rsidR="00BB01FB" w:rsidRPr="00B00B76" w:rsidRDefault="00BB01FB" w:rsidP="00BB01FB">
      <w:pPr>
        <w:rPr>
          <w:lang w:val="az-Latn-AZ" w:eastAsia="x-none"/>
        </w:rPr>
      </w:pPr>
    </w:p>
    <w:p w:rsidR="00BB01FB" w:rsidRPr="00A75133" w:rsidRDefault="00BB01FB" w:rsidP="00BB01FB">
      <w:pPr>
        <w:pStyle w:val="NoSpacing"/>
        <w:widowControl w:val="0"/>
        <w:ind w:right="423" w:firstLine="709"/>
        <w:jc w:val="both"/>
        <w:rPr>
          <w:rFonts w:ascii="Arial" w:hAnsi="Arial" w:cs="Arial"/>
          <w:b/>
          <w:sz w:val="24"/>
          <w:szCs w:val="24"/>
          <w:lang w:val="az-Latn-AZ"/>
        </w:rPr>
      </w:pPr>
      <w:r w:rsidRPr="00A75133">
        <w:rPr>
          <w:rFonts w:ascii="Arial" w:hAnsi="Arial" w:cs="Arial"/>
          <w:b/>
          <w:sz w:val="24"/>
          <w:szCs w:val="24"/>
          <w:lang w:val="az-Latn-AZ"/>
        </w:rPr>
        <w:t>1.2-ci bəndin icrasına dair (</w:t>
      </w:r>
      <w:r w:rsidRPr="00A75133">
        <w:rPr>
          <w:rFonts w:ascii="Arial" w:hAnsi="Arial" w:cs="Arial"/>
          <w:b/>
          <w:bCs/>
          <w:sz w:val="24"/>
          <w:szCs w:val="24"/>
          <w:lang w:val="az-Latn-AZ"/>
        </w:rPr>
        <w:t>Azərbaycan Respublikası Dövlət Miqrasiya Xidməti</w:t>
      </w:r>
      <w:r w:rsidRPr="00A75133">
        <w:rPr>
          <w:rFonts w:ascii="Arial" w:hAnsi="Arial" w:cs="Arial"/>
          <w:b/>
          <w:bCs/>
          <w:i/>
          <w:sz w:val="24"/>
          <w:szCs w:val="24"/>
          <w:lang w:val="az-Latn-AZ"/>
        </w:rPr>
        <w:t xml:space="preserve"> </w:t>
      </w:r>
      <w:r w:rsidRPr="00A75133">
        <w:rPr>
          <w:rFonts w:ascii="Arial" w:hAnsi="Arial" w:cs="Arial"/>
          <w:b/>
          <w:sz w:val="24"/>
          <w:szCs w:val="24"/>
          <w:lang w:val="az-Latn-AZ"/>
        </w:rPr>
        <w:t xml:space="preserve">tərəfindən korrupsiya risklərinin </w:t>
      </w:r>
      <w:proofErr w:type="spellStart"/>
      <w:r w:rsidRPr="00A75133">
        <w:rPr>
          <w:rFonts w:ascii="Arial" w:hAnsi="Arial" w:cs="Arial"/>
          <w:b/>
          <w:sz w:val="24"/>
          <w:szCs w:val="24"/>
          <w:lang w:val="az-Latn-AZ"/>
        </w:rPr>
        <w:t>qiymətləndirilməsi</w:t>
      </w:r>
      <w:proofErr w:type="spellEnd"/>
      <w:r w:rsidRPr="00A75133">
        <w:rPr>
          <w:rFonts w:ascii="Arial" w:hAnsi="Arial" w:cs="Arial"/>
          <w:b/>
          <w:sz w:val="24"/>
          <w:szCs w:val="24"/>
          <w:lang w:val="az-Latn-AZ"/>
        </w:rPr>
        <w:t xml:space="preserve"> və onların qarşısının alınması ilə bağlı illik tədbirlər planının hazırlanması, həmin tədbirlər planının icrası barədə hesabatın Korrupsiyaya qarşı mübarizə üzrə Komissiyaya təqdim edilməsi):</w:t>
      </w:r>
    </w:p>
    <w:p w:rsidR="00BB01FB" w:rsidRPr="00A75133" w:rsidRDefault="00BB01FB" w:rsidP="00BB01FB">
      <w:pPr>
        <w:tabs>
          <w:tab w:val="left" w:pos="0"/>
        </w:tabs>
        <w:spacing w:after="0" w:line="240" w:lineRule="auto"/>
        <w:ind w:right="423"/>
        <w:jc w:val="both"/>
        <w:rPr>
          <w:rFonts w:ascii="Arial" w:hAnsi="Arial" w:cs="Arial"/>
          <w:sz w:val="24"/>
          <w:szCs w:val="24"/>
          <w:lang w:val="az-Latn-AZ"/>
        </w:rPr>
      </w:pPr>
      <w:r w:rsidRPr="00A75133">
        <w:rPr>
          <w:rFonts w:ascii="Arial" w:hAnsi="Arial" w:cs="Arial"/>
          <w:sz w:val="24"/>
          <w:szCs w:val="24"/>
          <w:lang w:val="az-Latn-AZ"/>
        </w:rPr>
        <w:tab/>
        <w:t xml:space="preserve">Bununla bağlı </w:t>
      </w:r>
      <w:r w:rsidRPr="00A75133">
        <w:rPr>
          <w:rFonts w:ascii="Arial" w:hAnsi="Arial" w:cs="Arial"/>
          <w:bCs/>
          <w:sz w:val="24"/>
          <w:szCs w:val="24"/>
          <w:lang w:val="az-Latn-AZ"/>
        </w:rPr>
        <w:t>Azərbaycan Respublikası Dövlət Miqrasiya Xidməti rəisinin 29.03</w:t>
      </w:r>
      <w:r>
        <w:rPr>
          <w:rFonts w:ascii="Arial" w:hAnsi="Arial" w:cs="Arial"/>
          <w:bCs/>
          <w:sz w:val="24"/>
          <w:szCs w:val="24"/>
          <w:lang w:val="az-Latn-AZ"/>
        </w:rPr>
        <w:t>.2020-ci il tarixli 45 nömrəli ə</w:t>
      </w:r>
      <w:r w:rsidRPr="00A75133">
        <w:rPr>
          <w:rFonts w:ascii="Arial" w:hAnsi="Arial" w:cs="Arial"/>
          <w:bCs/>
          <w:sz w:val="24"/>
          <w:szCs w:val="24"/>
          <w:lang w:val="az-Latn-AZ"/>
        </w:rPr>
        <w:t xml:space="preserve">mri ilə </w:t>
      </w:r>
      <w:r w:rsidRPr="00A75133">
        <w:rPr>
          <w:rFonts w:ascii="Arial" w:hAnsi="Arial" w:cs="Arial"/>
          <w:sz w:val="24"/>
          <w:szCs w:val="24"/>
          <w:lang w:val="az-Latn-AZ"/>
        </w:rPr>
        <w:t>“</w:t>
      </w:r>
      <w:r w:rsidRPr="00A75133">
        <w:rPr>
          <w:rFonts w:ascii="Arial" w:hAnsi="Arial" w:cs="Arial"/>
          <w:bCs/>
          <w:sz w:val="24"/>
          <w:szCs w:val="24"/>
          <w:lang w:val="az-Latn-AZ"/>
        </w:rPr>
        <w:t xml:space="preserve">Açıq hökumətin təşviqinə dair 2020–2022-ci illər üçün Milli Fəaliyyət </w:t>
      </w:r>
      <w:proofErr w:type="spellStart"/>
      <w:r w:rsidRPr="00A75133">
        <w:rPr>
          <w:rFonts w:ascii="Arial" w:hAnsi="Arial" w:cs="Arial"/>
          <w:bCs/>
          <w:sz w:val="24"/>
          <w:szCs w:val="24"/>
          <w:lang w:val="az-Latn-AZ"/>
        </w:rPr>
        <w:t>Planı</w:t>
      </w:r>
      <w:r w:rsidRPr="00A75133">
        <w:rPr>
          <w:rFonts w:ascii="Arial" w:hAnsi="Arial" w:cs="Arial"/>
          <w:sz w:val="24"/>
          <w:szCs w:val="24"/>
          <w:lang w:val="az-Latn-AZ"/>
        </w:rPr>
        <w:t>”nın</w:t>
      </w:r>
      <w:proofErr w:type="spellEnd"/>
      <w:r w:rsidRPr="00A75133">
        <w:rPr>
          <w:rFonts w:ascii="Arial" w:hAnsi="Arial" w:cs="Arial"/>
          <w:sz w:val="24"/>
          <w:szCs w:val="24"/>
          <w:lang w:val="az-Latn-AZ"/>
        </w:rPr>
        <w:t xml:space="preserve"> icrası ilə bağlı</w:t>
      </w:r>
      <w:r w:rsidRPr="00A75133">
        <w:rPr>
          <w:rFonts w:ascii="Arial" w:hAnsi="Arial" w:cs="Arial"/>
          <w:bCs/>
          <w:sz w:val="24"/>
          <w:szCs w:val="24"/>
          <w:lang w:val="az-Latn-AZ"/>
        </w:rPr>
        <w:t xml:space="preserve"> 2020-ci il üzrə Azərbaycan Respublikası Dövlət Miqrasiya Xidmətinin illik tədbirlər planı” </w:t>
      </w:r>
      <w:r>
        <w:rPr>
          <w:rFonts w:ascii="Arial" w:hAnsi="Arial" w:cs="Arial"/>
          <w:bCs/>
          <w:sz w:val="24"/>
          <w:szCs w:val="24"/>
          <w:lang w:val="az-Latn-AZ"/>
        </w:rPr>
        <w:t xml:space="preserve">təsdiq edilmiş </w:t>
      </w:r>
      <w:r w:rsidRPr="00A75133">
        <w:rPr>
          <w:rFonts w:ascii="Arial" w:hAnsi="Arial" w:cs="Arial"/>
          <w:bCs/>
          <w:sz w:val="24"/>
          <w:szCs w:val="24"/>
          <w:lang w:val="az-Latn-AZ"/>
        </w:rPr>
        <w:t xml:space="preserve">və həmin tədbirlər planının </w:t>
      </w:r>
      <w:r w:rsidRPr="00A75133">
        <w:rPr>
          <w:rFonts w:ascii="Arial" w:hAnsi="Arial" w:cs="Arial"/>
          <w:sz w:val="24"/>
          <w:szCs w:val="24"/>
          <w:lang w:val="az-Latn-AZ"/>
        </w:rPr>
        <w:t>icrası barədə hesabat</w:t>
      </w:r>
      <w:r>
        <w:rPr>
          <w:rFonts w:ascii="Arial" w:hAnsi="Arial" w:cs="Arial"/>
          <w:sz w:val="24"/>
          <w:szCs w:val="24"/>
          <w:lang w:val="az-Latn-AZ"/>
        </w:rPr>
        <w:t xml:space="preserve"> </w:t>
      </w:r>
      <w:r w:rsidRPr="00A75133">
        <w:rPr>
          <w:rFonts w:ascii="Arial" w:hAnsi="Arial" w:cs="Arial"/>
          <w:sz w:val="24"/>
          <w:szCs w:val="24"/>
          <w:lang w:val="az-Latn-AZ"/>
        </w:rPr>
        <w:t xml:space="preserve">Azərbaycan Respublikasının Korrupsiyaya qarşı mübarizə üzrə Komissiyaya təqdim </w:t>
      </w:r>
      <w:proofErr w:type="spellStart"/>
      <w:r w:rsidRPr="00A75133">
        <w:rPr>
          <w:rFonts w:ascii="Arial" w:hAnsi="Arial" w:cs="Arial"/>
          <w:sz w:val="24"/>
          <w:szCs w:val="24"/>
          <w:lang w:val="az-Latn-AZ"/>
        </w:rPr>
        <w:t>edilmişdir</w:t>
      </w:r>
      <w:proofErr w:type="spellEnd"/>
      <w:r w:rsidRPr="00A75133">
        <w:rPr>
          <w:rFonts w:ascii="Arial" w:hAnsi="Arial" w:cs="Arial"/>
          <w:sz w:val="24"/>
          <w:szCs w:val="24"/>
          <w:lang w:val="az-Latn-AZ"/>
        </w:rPr>
        <w:t>.</w:t>
      </w:r>
    </w:p>
    <w:p w:rsidR="00BB01FB" w:rsidRPr="00216FB5" w:rsidRDefault="00BB01FB" w:rsidP="00BB01FB">
      <w:pPr>
        <w:tabs>
          <w:tab w:val="left" w:pos="0"/>
        </w:tabs>
        <w:spacing w:after="0" w:line="240" w:lineRule="auto"/>
        <w:ind w:right="423"/>
        <w:jc w:val="both"/>
        <w:rPr>
          <w:rFonts w:ascii="Arial" w:hAnsi="Arial" w:cs="Arial"/>
          <w:sz w:val="24"/>
          <w:szCs w:val="24"/>
          <w:lang w:val="az-Latn-AZ"/>
        </w:rPr>
      </w:pPr>
    </w:p>
    <w:p w:rsidR="00BB01FB" w:rsidRPr="00216FB5" w:rsidRDefault="00BB01FB" w:rsidP="00BB01FB">
      <w:pPr>
        <w:pStyle w:val="NoSpacing"/>
        <w:widowControl w:val="0"/>
        <w:ind w:right="423" w:firstLine="709"/>
        <w:jc w:val="both"/>
        <w:rPr>
          <w:rFonts w:ascii="Arial" w:hAnsi="Arial" w:cs="Arial"/>
          <w:b/>
          <w:sz w:val="24"/>
          <w:szCs w:val="24"/>
          <w:lang w:val="az-Latn-AZ"/>
        </w:rPr>
      </w:pPr>
      <w:r w:rsidRPr="00216FB5">
        <w:rPr>
          <w:rFonts w:ascii="Arial" w:hAnsi="Arial" w:cs="Arial"/>
          <w:b/>
          <w:sz w:val="24"/>
          <w:szCs w:val="24"/>
          <w:lang w:val="az-Latn-AZ"/>
        </w:rPr>
        <w:t xml:space="preserve">1.6-cı bəndin icrasına dair (Korrupsiyaya qarşı mübarizə və etik davranış qaydaları ilə bağlı təlimlər keçirilməsi üçün bu sahədə fəaliyyət göstərən ixtisaslaşmış qeyri-hökumət təşkilatlarına dəstək verilməsi): </w:t>
      </w:r>
      <w:r w:rsidRPr="00216FB5">
        <w:rPr>
          <w:rFonts w:ascii="Arial" w:hAnsi="Arial" w:cs="Arial"/>
          <w:b/>
          <w:sz w:val="24"/>
          <w:szCs w:val="24"/>
          <w:u w:val="single"/>
          <w:lang w:val="az-Latn-AZ"/>
        </w:rPr>
        <w:t xml:space="preserve"> </w:t>
      </w:r>
    </w:p>
    <w:p w:rsidR="00BB01FB" w:rsidRPr="00216FB5" w:rsidRDefault="00BB01FB" w:rsidP="00BB01FB">
      <w:pPr>
        <w:pStyle w:val="NoSpacing"/>
        <w:widowControl w:val="0"/>
        <w:ind w:right="423" w:firstLine="709"/>
        <w:jc w:val="both"/>
        <w:rPr>
          <w:rFonts w:ascii="Arial" w:hAnsi="Arial" w:cs="Arial"/>
          <w:sz w:val="24"/>
          <w:szCs w:val="24"/>
          <w:lang w:val="az-Latn-AZ"/>
        </w:rPr>
      </w:pPr>
      <w:r w:rsidRPr="00216FB5">
        <w:rPr>
          <w:rFonts w:ascii="Arial" w:hAnsi="Arial" w:cs="Arial"/>
          <w:sz w:val="24"/>
          <w:szCs w:val="24"/>
          <w:lang w:val="az-Latn-AZ"/>
        </w:rPr>
        <w:t xml:space="preserve">Dövlət Miqrasiya Xidməti tərəfindən mütəmadi olaraq qeyri-hökumət təşkilatları ilə əməkdaşlığın </w:t>
      </w:r>
      <w:proofErr w:type="spellStart"/>
      <w:r w:rsidRPr="00216FB5">
        <w:rPr>
          <w:rFonts w:ascii="Arial" w:hAnsi="Arial" w:cs="Arial"/>
          <w:sz w:val="24"/>
          <w:szCs w:val="24"/>
          <w:lang w:val="az-Latn-AZ"/>
        </w:rPr>
        <w:t>genişləndirilməsi</w:t>
      </w:r>
      <w:proofErr w:type="spellEnd"/>
      <w:r w:rsidRPr="00216FB5">
        <w:rPr>
          <w:rFonts w:ascii="Arial" w:hAnsi="Arial" w:cs="Arial"/>
          <w:sz w:val="24"/>
          <w:szCs w:val="24"/>
          <w:lang w:val="az-Latn-AZ"/>
        </w:rPr>
        <w:t xml:space="preserve"> və onların fəaliyyətinin dəstəklənməsi istiqamətində iş aparılır. Bu əməkdaşlıq çərçivəsində hesabat dövründə Dövlət Miqrasiya Xidməti yanında İctimai Şuranın sədri tərəfindən miqrasiya orqanları əməkdaşlarına 10.11.2020-ci il tarixdə “Miqrasiya orqanları işçilərinin etik davranış qaydaları”, 17.10.2020-ci il tarixdə isə “Miqrasiya orqanlarının fəaliyyətində şəffaflığın qorunması, korrupsiyanın və maraqların toqquşmasının qarşısının alınması” mövzularında təlimlər </w:t>
      </w:r>
      <w:proofErr w:type="spellStart"/>
      <w:r w:rsidRPr="00216FB5">
        <w:rPr>
          <w:rFonts w:ascii="Arial" w:hAnsi="Arial" w:cs="Arial"/>
          <w:sz w:val="24"/>
          <w:szCs w:val="24"/>
          <w:lang w:val="az-Latn-AZ"/>
        </w:rPr>
        <w:t>keçirilmişdir</w:t>
      </w:r>
      <w:proofErr w:type="spellEnd"/>
      <w:r w:rsidRPr="00216FB5">
        <w:rPr>
          <w:rFonts w:ascii="Arial" w:hAnsi="Arial" w:cs="Arial"/>
          <w:sz w:val="24"/>
          <w:szCs w:val="24"/>
          <w:lang w:val="az-Latn-AZ"/>
        </w:rPr>
        <w:t>.</w:t>
      </w:r>
    </w:p>
    <w:p w:rsidR="00BB01FB" w:rsidRPr="00216FB5" w:rsidRDefault="00BB01FB" w:rsidP="00BB01FB">
      <w:pPr>
        <w:pStyle w:val="NoSpacing"/>
        <w:widowControl w:val="0"/>
        <w:ind w:right="423"/>
        <w:jc w:val="both"/>
        <w:rPr>
          <w:rFonts w:ascii="Arial" w:eastAsia="Calibri" w:hAnsi="Arial" w:cs="Arial"/>
          <w:sz w:val="24"/>
          <w:szCs w:val="24"/>
          <w:lang w:val="az-Latn-AZ"/>
        </w:rPr>
      </w:pPr>
    </w:p>
    <w:p w:rsidR="00BB01FB" w:rsidRPr="00216FB5" w:rsidRDefault="00BB01FB" w:rsidP="00BB01FB">
      <w:pPr>
        <w:pStyle w:val="NoSpacing"/>
        <w:widowControl w:val="0"/>
        <w:ind w:right="423" w:firstLine="709"/>
        <w:jc w:val="both"/>
        <w:rPr>
          <w:rFonts w:ascii="Arial" w:hAnsi="Arial" w:cs="Arial"/>
          <w:b/>
          <w:sz w:val="24"/>
          <w:szCs w:val="24"/>
          <w:lang w:val="az-Latn-AZ"/>
        </w:rPr>
      </w:pPr>
      <w:r w:rsidRPr="00216FB5">
        <w:rPr>
          <w:rFonts w:ascii="Arial" w:hAnsi="Arial" w:cs="Arial"/>
          <w:b/>
          <w:sz w:val="24"/>
          <w:szCs w:val="24"/>
          <w:lang w:val="az-Latn-AZ"/>
        </w:rPr>
        <w:t>1.9-cu bəndin icrasına dair (</w:t>
      </w:r>
      <w:r w:rsidRPr="00216FB5">
        <w:rPr>
          <w:rFonts w:ascii="Arial" w:hAnsi="Arial" w:cs="Arial"/>
          <w:b/>
          <w:bCs/>
          <w:sz w:val="24"/>
          <w:szCs w:val="24"/>
          <w:lang w:val="az-Latn-AZ"/>
        </w:rPr>
        <w:t>Azərbaycan Respublikası Dövlət Miqrasiya Xidməti</w:t>
      </w:r>
      <w:r w:rsidRPr="00216FB5">
        <w:rPr>
          <w:rFonts w:ascii="Arial" w:hAnsi="Arial" w:cs="Arial"/>
          <w:b/>
          <w:bCs/>
          <w:i/>
          <w:sz w:val="24"/>
          <w:szCs w:val="24"/>
          <w:lang w:val="az-Latn-AZ"/>
        </w:rPr>
        <w:t xml:space="preserve"> </w:t>
      </w:r>
      <w:r w:rsidRPr="00216FB5">
        <w:rPr>
          <w:rFonts w:ascii="Arial" w:hAnsi="Arial" w:cs="Arial"/>
          <w:b/>
          <w:sz w:val="24"/>
          <w:szCs w:val="24"/>
          <w:lang w:val="az-Latn-AZ"/>
        </w:rPr>
        <w:t xml:space="preserve">tərəfindən etik davranış məsələləri ilə bağlı aparılmış </w:t>
      </w:r>
      <w:proofErr w:type="spellStart"/>
      <w:r w:rsidRPr="00216FB5">
        <w:rPr>
          <w:rFonts w:ascii="Arial" w:hAnsi="Arial" w:cs="Arial"/>
          <w:b/>
          <w:sz w:val="24"/>
          <w:szCs w:val="24"/>
          <w:lang w:val="az-Latn-AZ"/>
        </w:rPr>
        <w:t>maarifləndirmə</w:t>
      </w:r>
      <w:proofErr w:type="spellEnd"/>
      <w:r w:rsidRPr="00216FB5">
        <w:rPr>
          <w:rFonts w:ascii="Arial" w:hAnsi="Arial" w:cs="Arial"/>
          <w:b/>
          <w:sz w:val="24"/>
          <w:szCs w:val="24"/>
          <w:lang w:val="az-Latn-AZ"/>
        </w:rPr>
        <w:t xml:space="preserve"> işləri, etik davranış qaydalarının pozulması halları və buna görə tətbiq edilmiş intizam tənbehi tədbirləri barədə illik hesabatın hazırlanması və bu barədə məlumatın açıqlanması): </w:t>
      </w:r>
    </w:p>
    <w:p w:rsidR="00BB01FB" w:rsidRPr="00216FB5" w:rsidRDefault="00BB01FB" w:rsidP="00BB01FB">
      <w:pPr>
        <w:pStyle w:val="NoSpacing"/>
        <w:widowControl w:val="0"/>
        <w:ind w:right="423" w:firstLine="709"/>
        <w:jc w:val="both"/>
        <w:rPr>
          <w:rFonts w:ascii="Arial" w:hAnsi="Arial" w:cs="Arial"/>
          <w:sz w:val="24"/>
          <w:szCs w:val="24"/>
          <w:lang w:val="az-Latn-AZ"/>
        </w:rPr>
      </w:pPr>
      <w:r w:rsidRPr="00216FB5">
        <w:rPr>
          <w:rFonts w:ascii="Arial" w:hAnsi="Arial" w:cs="Arial"/>
          <w:sz w:val="24"/>
          <w:szCs w:val="24"/>
          <w:lang w:val="az-Latn-AZ"/>
        </w:rPr>
        <w:t xml:space="preserve">Hər il olduğu kimi, 2020-ci il ərzində də miqrasiya orqanları əməkdaşları tərəfindən etik davranış qaydalarına əməl olunması, onların fəaliyyətində şəffaflığın və səmərəliliyin, vətəndaş məmnunluğunun təmin edilməsi, miqrasiya orqanlarının nüfuzunun artırılması əsas </w:t>
      </w:r>
      <w:proofErr w:type="spellStart"/>
      <w:r w:rsidRPr="00216FB5">
        <w:rPr>
          <w:rFonts w:ascii="Arial" w:hAnsi="Arial" w:cs="Arial"/>
          <w:sz w:val="24"/>
          <w:szCs w:val="24"/>
          <w:lang w:val="az-Latn-AZ"/>
        </w:rPr>
        <w:t>götürülmüşdür</w:t>
      </w:r>
      <w:proofErr w:type="spellEnd"/>
      <w:r w:rsidRPr="00216FB5">
        <w:rPr>
          <w:rFonts w:ascii="Arial" w:hAnsi="Arial" w:cs="Arial"/>
          <w:sz w:val="24"/>
          <w:szCs w:val="24"/>
          <w:lang w:val="az-Latn-AZ"/>
        </w:rPr>
        <w:t>.</w:t>
      </w:r>
    </w:p>
    <w:p w:rsidR="00BB01FB" w:rsidRPr="00216FB5" w:rsidRDefault="00BB01FB" w:rsidP="00BB01FB">
      <w:pPr>
        <w:pStyle w:val="NoSpacing"/>
        <w:widowControl w:val="0"/>
        <w:ind w:right="423" w:firstLine="709"/>
        <w:jc w:val="both"/>
        <w:rPr>
          <w:rFonts w:ascii="Arial" w:hAnsi="Arial" w:cs="Arial"/>
          <w:sz w:val="24"/>
          <w:szCs w:val="24"/>
          <w:lang w:val="az-Latn-AZ"/>
        </w:rPr>
      </w:pPr>
      <w:r w:rsidRPr="00216FB5">
        <w:rPr>
          <w:rFonts w:ascii="Arial" w:hAnsi="Arial" w:cs="Arial"/>
          <w:bCs/>
          <w:sz w:val="24"/>
          <w:szCs w:val="24"/>
          <w:lang w:val="az-Latn-AZ"/>
        </w:rPr>
        <w:t>Eyni zamanda, Dövlət Miqrasiya Xidməti</w:t>
      </w:r>
      <w:r w:rsidRPr="00216FB5">
        <w:rPr>
          <w:rFonts w:ascii="Arial" w:hAnsi="Arial" w:cs="Arial"/>
          <w:bCs/>
          <w:i/>
          <w:sz w:val="24"/>
          <w:szCs w:val="24"/>
          <w:lang w:val="az-Latn-AZ"/>
        </w:rPr>
        <w:t xml:space="preserve"> </w:t>
      </w:r>
      <w:r w:rsidRPr="00216FB5">
        <w:rPr>
          <w:rFonts w:ascii="Arial" w:hAnsi="Arial" w:cs="Arial"/>
          <w:sz w:val="24"/>
          <w:szCs w:val="24"/>
          <w:lang w:val="az-Latn-AZ"/>
        </w:rPr>
        <w:t xml:space="preserve">tərəfindən etik davranış məsələləri ilə bağlı aparılmış </w:t>
      </w:r>
      <w:proofErr w:type="spellStart"/>
      <w:r w:rsidRPr="00216FB5">
        <w:rPr>
          <w:rFonts w:ascii="Arial" w:hAnsi="Arial" w:cs="Arial"/>
          <w:sz w:val="24"/>
          <w:szCs w:val="24"/>
          <w:lang w:val="az-Latn-AZ"/>
        </w:rPr>
        <w:t>maarifləndirmə</w:t>
      </w:r>
      <w:proofErr w:type="spellEnd"/>
      <w:r w:rsidRPr="00216FB5">
        <w:rPr>
          <w:rFonts w:ascii="Arial" w:hAnsi="Arial" w:cs="Arial"/>
          <w:sz w:val="24"/>
          <w:szCs w:val="24"/>
          <w:lang w:val="az-Latn-AZ"/>
        </w:rPr>
        <w:t xml:space="preserve"> işləri, etik davranış qaydalarının pozulması halları və buna görə tətbiq edilmiş intizam tənbehi tədbirləri barədə illik hesabat Xidmətin rəsmi internet saytında </w:t>
      </w:r>
      <w:proofErr w:type="spellStart"/>
      <w:r w:rsidRPr="00216FB5">
        <w:rPr>
          <w:rFonts w:ascii="Arial" w:hAnsi="Arial" w:cs="Arial"/>
          <w:sz w:val="24"/>
          <w:szCs w:val="24"/>
          <w:lang w:val="az-Latn-AZ"/>
        </w:rPr>
        <w:t>yerləşdirilmişdir</w:t>
      </w:r>
      <w:proofErr w:type="spellEnd"/>
      <w:r w:rsidRPr="00216FB5">
        <w:rPr>
          <w:rFonts w:ascii="Arial" w:hAnsi="Arial" w:cs="Arial"/>
          <w:sz w:val="24"/>
          <w:szCs w:val="24"/>
          <w:lang w:val="az-Latn-AZ"/>
        </w:rPr>
        <w:t>.</w:t>
      </w:r>
    </w:p>
    <w:p w:rsidR="00BB01FB" w:rsidRPr="00216FB5" w:rsidRDefault="00BB01FB" w:rsidP="00BB01FB">
      <w:pPr>
        <w:pStyle w:val="NoSpacing"/>
        <w:widowControl w:val="0"/>
        <w:ind w:right="423"/>
        <w:jc w:val="both"/>
        <w:rPr>
          <w:rFonts w:ascii="Arial" w:hAnsi="Arial" w:cs="Arial"/>
          <w:sz w:val="24"/>
          <w:szCs w:val="24"/>
          <w:lang w:val="az-Latn-AZ"/>
        </w:rPr>
      </w:pPr>
    </w:p>
    <w:p w:rsidR="00BB01FB" w:rsidRPr="00216FB5" w:rsidRDefault="00BB01FB" w:rsidP="00BB01FB">
      <w:pPr>
        <w:pStyle w:val="NoSpacing"/>
        <w:widowControl w:val="0"/>
        <w:ind w:right="423" w:firstLine="709"/>
        <w:jc w:val="both"/>
        <w:rPr>
          <w:rFonts w:ascii="Arial" w:hAnsi="Arial" w:cs="Arial"/>
          <w:b/>
          <w:sz w:val="24"/>
          <w:szCs w:val="24"/>
          <w:lang w:val="az-Latn-AZ"/>
        </w:rPr>
      </w:pPr>
      <w:r w:rsidRPr="00216FB5">
        <w:rPr>
          <w:rFonts w:ascii="Arial" w:hAnsi="Arial" w:cs="Arial"/>
          <w:b/>
          <w:sz w:val="24"/>
          <w:szCs w:val="24"/>
          <w:lang w:val="az-Latn-AZ"/>
        </w:rPr>
        <w:t>4.1-ci yarımbəndin icrasına dair (</w:t>
      </w:r>
      <w:r w:rsidRPr="00216FB5">
        <w:rPr>
          <w:rFonts w:ascii="Arial" w:hAnsi="Arial" w:cs="Arial"/>
          <w:b/>
          <w:bCs/>
          <w:sz w:val="24"/>
          <w:szCs w:val="24"/>
          <w:lang w:val="az-Latn-AZ"/>
        </w:rPr>
        <w:t>Azərbaycan Respublikası Dövlət Miqrasiya Xidməti</w:t>
      </w:r>
      <w:r w:rsidRPr="00216FB5">
        <w:rPr>
          <w:rFonts w:ascii="Arial" w:hAnsi="Arial" w:cs="Arial"/>
          <w:b/>
          <w:bCs/>
          <w:i/>
          <w:sz w:val="24"/>
          <w:szCs w:val="24"/>
          <w:lang w:val="az-Latn-AZ"/>
        </w:rPr>
        <w:t xml:space="preserve"> </w:t>
      </w:r>
      <w:r w:rsidRPr="00216FB5">
        <w:rPr>
          <w:rFonts w:ascii="Arial" w:hAnsi="Arial" w:cs="Arial"/>
          <w:b/>
          <w:sz w:val="24"/>
          <w:szCs w:val="24"/>
          <w:lang w:val="az-Latn-AZ"/>
        </w:rPr>
        <w:t xml:space="preserve">tərəfindən dövlət xidmətlərinin </w:t>
      </w:r>
      <w:proofErr w:type="spellStart"/>
      <w:r w:rsidRPr="00216FB5">
        <w:rPr>
          <w:rFonts w:ascii="Arial" w:hAnsi="Arial" w:cs="Arial"/>
          <w:b/>
          <w:sz w:val="24"/>
          <w:szCs w:val="24"/>
          <w:lang w:val="az-Latn-AZ"/>
        </w:rPr>
        <w:t>göstərilməsində</w:t>
      </w:r>
      <w:proofErr w:type="spellEnd"/>
      <w:r w:rsidRPr="00216FB5">
        <w:rPr>
          <w:rFonts w:ascii="Arial" w:hAnsi="Arial" w:cs="Arial"/>
          <w:b/>
          <w:sz w:val="24"/>
          <w:szCs w:val="24"/>
          <w:lang w:val="az-Latn-AZ"/>
        </w:rPr>
        <w:t xml:space="preserve"> səmərəliliyin artırılması məqsədilə həmin xidmətlər üçün tələb olunan sənədləri elektron qaydada əldə etmək, habelə dövlət orqanlarına gəlmədən həmin sənədləri elektron formada təqdim etmək imkanlarının </w:t>
      </w:r>
      <w:proofErr w:type="spellStart"/>
      <w:r w:rsidRPr="00216FB5">
        <w:rPr>
          <w:rFonts w:ascii="Arial" w:hAnsi="Arial" w:cs="Arial"/>
          <w:b/>
          <w:sz w:val="24"/>
          <w:szCs w:val="24"/>
          <w:lang w:val="az-Latn-AZ"/>
        </w:rPr>
        <w:t>genişləndirilməsi</w:t>
      </w:r>
      <w:proofErr w:type="spellEnd"/>
      <w:r w:rsidRPr="00216FB5">
        <w:rPr>
          <w:rFonts w:ascii="Arial" w:hAnsi="Arial" w:cs="Arial"/>
          <w:b/>
          <w:sz w:val="24"/>
          <w:szCs w:val="24"/>
          <w:lang w:val="az-Latn-AZ"/>
        </w:rPr>
        <w:t>):</w:t>
      </w:r>
    </w:p>
    <w:p w:rsidR="00BB01FB" w:rsidRPr="00216FB5" w:rsidRDefault="00BB01FB" w:rsidP="00BB01FB">
      <w:pPr>
        <w:pStyle w:val="NoSpacing"/>
        <w:ind w:right="565" w:firstLine="708"/>
        <w:jc w:val="both"/>
        <w:rPr>
          <w:rFonts w:ascii="Arial" w:hAnsi="Arial" w:cs="Arial"/>
          <w:sz w:val="24"/>
          <w:szCs w:val="24"/>
          <w:lang w:val="az-Latn-AZ"/>
        </w:rPr>
      </w:pPr>
      <w:r w:rsidRPr="00216FB5">
        <w:rPr>
          <w:rFonts w:ascii="Arial" w:hAnsi="Arial" w:cs="Arial"/>
          <w:sz w:val="24"/>
          <w:szCs w:val="24"/>
          <w:lang w:val="az-Latn-AZ"/>
        </w:rPr>
        <w:lastRenderedPageBreak/>
        <w:t xml:space="preserve">Dövlət-vətəndaş əlaqələrinin müasir texnologiyalar vasitəsilə </w:t>
      </w:r>
      <w:proofErr w:type="spellStart"/>
      <w:r w:rsidRPr="00216FB5">
        <w:rPr>
          <w:rFonts w:ascii="Arial" w:hAnsi="Arial" w:cs="Arial"/>
          <w:sz w:val="24"/>
          <w:szCs w:val="24"/>
          <w:lang w:val="az-Latn-AZ"/>
        </w:rPr>
        <w:t>təkmilləşdirilməsi</w:t>
      </w:r>
      <w:proofErr w:type="spellEnd"/>
      <w:r w:rsidRPr="00216FB5">
        <w:rPr>
          <w:rFonts w:ascii="Arial" w:hAnsi="Arial" w:cs="Arial"/>
          <w:sz w:val="24"/>
          <w:szCs w:val="24"/>
          <w:lang w:val="az-Latn-AZ"/>
        </w:rPr>
        <w:t>, dövlət xidmətlərinin </w:t>
      </w:r>
      <w:proofErr w:type="spellStart"/>
      <w:r w:rsidRPr="00216FB5">
        <w:rPr>
          <w:rStyle w:val="spelle"/>
          <w:rFonts w:ascii="Arial" w:hAnsi="Arial" w:cs="Arial"/>
          <w:sz w:val="24"/>
          <w:szCs w:val="24"/>
          <w:lang w:val="az-Latn-AZ"/>
        </w:rPr>
        <w:t>elektronlaşdırılması</w:t>
      </w:r>
      <w:proofErr w:type="spellEnd"/>
      <w:r w:rsidRPr="00216FB5">
        <w:rPr>
          <w:rFonts w:ascii="Arial" w:hAnsi="Arial" w:cs="Arial"/>
          <w:sz w:val="24"/>
          <w:szCs w:val="24"/>
          <w:lang w:val="az-Latn-AZ"/>
        </w:rPr>
        <w:t xml:space="preserve">, dövlət </w:t>
      </w:r>
      <w:proofErr w:type="spellStart"/>
      <w:r w:rsidRPr="00216FB5">
        <w:rPr>
          <w:rFonts w:ascii="Arial" w:hAnsi="Arial" w:cs="Arial"/>
          <w:sz w:val="24"/>
          <w:szCs w:val="24"/>
          <w:lang w:val="az-Latn-AZ"/>
        </w:rPr>
        <w:t>qurumlarındakı</w:t>
      </w:r>
      <w:proofErr w:type="spellEnd"/>
      <w:r w:rsidRPr="00216FB5">
        <w:rPr>
          <w:rFonts w:ascii="Arial" w:hAnsi="Arial" w:cs="Arial"/>
          <w:sz w:val="24"/>
          <w:szCs w:val="24"/>
          <w:lang w:val="az-Latn-AZ"/>
        </w:rPr>
        <w:t xml:space="preserve"> açıq məlumatların əldə edilməsi günümüzün reallığıdır. Qeyd olunanlar nəzərə alınaraq, Dövlət Miqrasiya Xidməti tərəfindən elektron xidmətlərin geniş tətbiqi, onların sayının və keyfiyyətinin artırılması, vətəndaşların xidmətlərdən məmnunluğunun yüksəldilməsi məqsədilə </w:t>
      </w:r>
      <w:r w:rsidRPr="00216FB5">
        <w:rPr>
          <w:rFonts w:ascii="Arial" w:hAnsi="Arial" w:cs="Arial"/>
          <w:color w:val="000000"/>
          <w:sz w:val="24"/>
          <w:szCs w:val="24"/>
          <w:lang w:val="az-Latn-AZ"/>
        </w:rPr>
        <w:t> </w:t>
      </w:r>
      <w:r w:rsidRPr="00216FB5">
        <w:rPr>
          <w:rFonts w:ascii="Arial" w:hAnsi="Arial" w:cs="Arial"/>
          <w:sz w:val="24"/>
          <w:szCs w:val="24"/>
          <w:lang w:val="az-Latn-AZ"/>
        </w:rPr>
        <w:t xml:space="preserve">mütəmadi tədbirlər görülür. </w:t>
      </w:r>
    </w:p>
    <w:p w:rsidR="00BB01FB" w:rsidRPr="00216FB5" w:rsidRDefault="00BB01FB" w:rsidP="00BB01FB">
      <w:pPr>
        <w:pStyle w:val="NoSpacing"/>
        <w:ind w:right="423" w:firstLine="708"/>
        <w:jc w:val="both"/>
        <w:rPr>
          <w:rFonts w:ascii="Arial" w:hAnsi="Arial" w:cs="Arial"/>
          <w:sz w:val="24"/>
          <w:szCs w:val="24"/>
          <w:lang w:val="az-Latn-AZ"/>
        </w:rPr>
      </w:pPr>
      <w:r w:rsidRPr="00216FB5">
        <w:rPr>
          <w:rFonts w:ascii="Arial" w:hAnsi="Arial" w:cs="Arial"/>
          <w:sz w:val="24"/>
          <w:szCs w:val="24"/>
          <w:lang w:val="az-Latn-AZ"/>
        </w:rPr>
        <w:t xml:space="preserve">Dövlət Miqrasiya Xidməti tərəfindən  15 elektron xidmət istifadədir. Cari il ərzində bütün elektron xidmətlər yenilənmiş və daha bir elektron xidmət (“Ödənişlərin axtarışı”) istifadəyə </w:t>
      </w:r>
      <w:proofErr w:type="spellStart"/>
      <w:r w:rsidRPr="00216FB5">
        <w:rPr>
          <w:rFonts w:ascii="Arial" w:hAnsi="Arial" w:cs="Arial"/>
          <w:sz w:val="24"/>
          <w:szCs w:val="24"/>
          <w:lang w:val="az-Latn-AZ"/>
        </w:rPr>
        <w:t>verilmişdir</w:t>
      </w:r>
      <w:proofErr w:type="spellEnd"/>
      <w:r w:rsidRPr="00216FB5">
        <w:rPr>
          <w:rFonts w:ascii="Arial" w:hAnsi="Arial" w:cs="Arial"/>
          <w:sz w:val="24"/>
          <w:szCs w:val="24"/>
          <w:lang w:val="az-Latn-AZ"/>
        </w:rPr>
        <w:t>. Belə ki, yeni  “Ödənişlərin axtarışı” elektron xidməti vasitəsilə əcnəbilər  miqrasiya orqanlarına gəlmədən  müraciəti üzrə ödəniş nömrəsini elektron qaydada  əldə edib, dövlət rüsumunu ödəyə bilir.</w:t>
      </w:r>
    </w:p>
    <w:p w:rsidR="00BB01FB" w:rsidRPr="00216FB5" w:rsidRDefault="00BB01FB" w:rsidP="00BB01FB">
      <w:pPr>
        <w:pStyle w:val="NoSpacing"/>
        <w:ind w:right="423" w:firstLine="708"/>
        <w:jc w:val="both"/>
        <w:rPr>
          <w:rFonts w:ascii="Arial" w:hAnsi="Arial" w:cs="Arial"/>
          <w:sz w:val="24"/>
          <w:szCs w:val="24"/>
          <w:lang w:val="az-Latn-AZ"/>
        </w:rPr>
      </w:pPr>
      <w:r w:rsidRPr="00216FB5">
        <w:rPr>
          <w:rFonts w:ascii="Arial" w:hAnsi="Arial" w:cs="Arial"/>
          <w:sz w:val="24"/>
          <w:szCs w:val="24"/>
          <w:lang w:val="az-Latn-AZ"/>
        </w:rPr>
        <w:t xml:space="preserve">Daha bir yenilik - elektron xidmətdən istifadə zamanı əcnəbilər yaşama və iş icazəsinin alınması (müddətinin uzadılması) üçün müvafiq ərizə-anketi (fiziki olaraq </w:t>
      </w:r>
      <w:proofErr w:type="spellStart"/>
      <w:r w:rsidRPr="00216FB5">
        <w:rPr>
          <w:rFonts w:ascii="Arial" w:hAnsi="Arial" w:cs="Arial"/>
          <w:sz w:val="24"/>
          <w:szCs w:val="24"/>
          <w:lang w:val="az-Latn-AZ"/>
        </w:rPr>
        <w:t>doldurmadan</w:t>
      </w:r>
      <w:proofErr w:type="spellEnd"/>
      <w:r w:rsidRPr="00216FB5">
        <w:rPr>
          <w:rFonts w:ascii="Arial" w:hAnsi="Arial" w:cs="Arial"/>
          <w:sz w:val="24"/>
          <w:szCs w:val="24"/>
          <w:lang w:val="az-Latn-AZ"/>
        </w:rPr>
        <w:t>) birbaşa Xidmətin sisteminə daxil  edə bilir. Bununla da, əcnəbilər daha az vaxt və resurs sərf etmiş olur. Görülən işlərin nəticəsidir ki, əvvəlki dövrlə müqayisədə e-xidmətlərdən istifadə edən əcnəbilərin sayı xeyli artmışdır.</w:t>
      </w:r>
    </w:p>
    <w:p w:rsidR="00BB01FB" w:rsidRPr="00216FB5" w:rsidRDefault="00BB01FB" w:rsidP="00BB01FB">
      <w:pPr>
        <w:pStyle w:val="NoSpacing"/>
        <w:ind w:right="565" w:firstLine="708"/>
        <w:jc w:val="both"/>
        <w:rPr>
          <w:rFonts w:ascii="Arial" w:hAnsi="Arial" w:cs="Arial"/>
          <w:color w:val="000000"/>
          <w:sz w:val="24"/>
          <w:szCs w:val="24"/>
          <w:lang w:val="az-Latn-AZ"/>
        </w:rPr>
      </w:pPr>
      <w:r w:rsidRPr="00216FB5">
        <w:rPr>
          <w:rFonts w:ascii="Arial" w:hAnsi="Arial" w:cs="Arial"/>
          <w:sz w:val="24"/>
          <w:szCs w:val="24"/>
          <w:lang w:val="az-Latn-AZ"/>
        </w:rPr>
        <w:t xml:space="preserve">Hazırda, Xidmət tərəfindən göstərilən </w:t>
      </w:r>
      <w:r w:rsidRPr="00216FB5">
        <w:rPr>
          <w:rFonts w:ascii="Arial" w:hAnsi="Arial" w:cs="Arial"/>
          <w:color w:val="000000"/>
          <w:sz w:val="24"/>
          <w:szCs w:val="24"/>
          <w:lang w:val="az-Latn-AZ"/>
        </w:rPr>
        <w:t xml:space="preserve">elektron xidmətlərin </w:t>
      </w:r>
      <w:proofErr w:type="spellStart"/>
      <w:r w:rsidRPr="00216FB5">
        <w:rPr>
          <w:rFonts w:ascii="Arial" w:hAnsi="Arial" w:cs="Arial"/>
          <w:color w:val="000000"/>
          <w:sz w:val="24"/>
          <w:szCs w:val="24"/>
          <w:lang w:val="az-Latn-AZ"/>
        </w:rPr>
        <w:t>təkmilləşdirilməsi</w:t>
      </w:r>
      <w:proofErr w:type="spellEnd"/>
      <w:r w:rsidRPr="00216FB5">
        <w:rPr>
          <w:rFonts w:ascii="Arial" w:hAnsi="Arial" w:cs="Arial"/>
          <w:color w:val="000000"/>
          <w:sz w:val="24"/>
          <w:szCs w:val="24"/>
          <w:lang w:val="az-Latn-AZ"/>
        </w:rPr>
        <w:t xml:space="preserve"> istiqamətində tədbirlər davam etdirilir.</w:t>
      </w:r>
    </w:p>
    <w:p w:rsidR="00BB01FB" w:rsidRPr="00216FB5" w:rsidRDefault="00BB01FB" w:rsidP="00BB01FB">
      <w:pPr>
        <w:pStyle w:val="NoSpacing"/>
        <w:widowControl w:val="0"/>
        <w:ind w:right="423"/>
        <w:jc w:val="both"/>
        <w:rPr>
          <w:rFonts w:ascii="Arial" w:hAnsi="Arial" w:cs="Arial"/>
          <w:sz w:val="24"/>
          <w:szCs w:val="24"/>
          <w:lang w:val="az-Latn-AZ" w:eastAsia="en-US"/>
        </w:rPr>
      </w:pPr>
    </w:p>
    <w:p w:rsidR="00BB01FB" w:rsidRPr="00216FB5" w:rsidRDefault="00BB01FB" w:rsidP="00BB01FB">
      <w:pPr>
        <w:pStyle w:val="NoSpacing"/>
        <w:widowControl w:val="0"/>
        <w:ind w:right="423" w:firstLine="709"/>
        <w:jc w:val="both"/>
        <w:rPr>
          <w:rFonts w:ascii="Arial" w:hAnsi="Arial" w:cs="Arial"/>
          <w:b/>
          <w:sz w:val="24"/>
          <w:szCs w:val="24"/>
          <w:lang w:val="az-Latn-AZ"/>
        </w:rPr>
      </w:pPr>
      <w:r w:rsidRPr="00216FB5">
        <w:rPr>
          <w:rFonts w:ascii="Arial" w:hAnsi="Arial" w:cs="Arial"/>
          <w:b/>
          <w:sz w:val="24"/>
          <w:szCs w:val="24"/>
          <w:lang w:val="az-Latn-AZ"/>
        </w:rPr>
        <w:t xml:space="preserve">4.2-ci yarımbəndin icrasına dair (Azərbaycan Respublikası Dövlət Miqrasiya Xidməti tərəfindən dövlət xidmətinin göstərilməsi üçün zəruri olan sənəd və ya məlumat digər dövlət qurumunda mövcud olduğu halda, həmin sənədin və ya məlumatın vətəndaşdan tələb edilmədən Elektron Hökumət İnformasiya Sistemi vasitəsilə müvafiq dövlət qurumundan alınmasının təmin edilməsi üçün bu prinsipin </w:t>
      </w:r>
      <w:proofErr w:type="spellStart"/>
      <w:r w:rsidRPr="00216FB5">
        <w:rPr>
          <w:rFonts w:ascii="Arial" w:hAnsi="Arial" w:cs="Arial"/>
          <w:b/>
          <w:sz w:val="24"/>
          <w:szCs w:val="24"/>
          <w:lang w:val="az-Latn-AZ"/>
        </w:rPr>
        <w:t>sahəvi</w:t>
      </w:r>
      <w:proofErr w:type="spellEnd"/>
      <w:r w:rsidRPr="00216FB5">
        <w:rPr>
          <w:rFonts w:ascii="Arial" w:hAnsi="Arial" w:cs="Arial"/>
          <w:b/>
          <w:sz w:val="24"/>
          <w:szCs w:val="24"/>
          <w:lang w:val="az-Latn-AZ"/>
        </w:rPr>
        <w:t xml:space="preserve"> normativ hüquqi aktlarda təsbit edilməsi, habelə bu prinsipə əsaslanan elektron xidmətlərin sayının artırılması):</w:t>
      </w:r>
    </w:p>
    <w:p w:rsidR="00BB01FB" w:rsidRPr="00216FB5" w:rsidRDefault="00BB01FB" w:rsidP="00BB01FB">
      <w:pPr>
        <w:pStyle w:val="NoSpacing"/>
        <w:widowControl w:val="0"/>
        <w:ind w:right="423" w:firstLine="709"/>
        <w:jc w:val="both"/>
        <w:rPr>
          <w:rFonts w:ascii="Arial" w:hAnsi="Arial" w:cs="Arial"/>
          <w:sz w:val="24"/>
          <w:szCs w:val="24"/>
          <w:lang w:val="az-Latn-AZ"/>
        </w:rPr>
      </w:pPr>
      <w:r w:rsidRPr="00216FB5">
        <w:rPr>
          <w:rFonts w:ascii="Arial" w:hAnsi="Arial" w:cs="Arial"/>
          <w:sz w:val="24"/>
          <w:szCs w:val="24"/>
          <w:lang w:val="az-Latn-AZ"/>
        </w:rPr>
        <w:t xml:space="preserve"> “İnzibati icraat haqqında” Qanunun  30.5-ci maddəsinə uyğun olaraq, dövlət xidmətinin göstərilməsi üçün zəruri olan sənədin (və ya məlumatın) digər dövlət qurumunda mövcud olduğu halda, vətəndaşdan tələb edilmədən elektron informasiya </w:t>
      </w:r>
      <w:proofErr w:type="spellStart"/>
      <w:r w:rsidRPr="00216FB5">
        <w:rPr>
          <w:rFonts w:ascii="Arial" w:hAnsi="Arial" w:cs="Arial"/>
          <w:sz w:val="24"/>
          <w:szCs w:val="24"/>
          <w:lang w:val="az-Latn-AZ"/>
        </w:rPr>
        <w:t>ehtiyatlarından</w:t>
      </w:r>
      <w:proofErr w:type="spellEnd"/>
      <w:r w:rsidRPr="00216FB5">
        <w:rPr>
          <w:rFonts w:ascii="Arial" w:hAnsi="Arial" w:cs="Arial"/>
          <w:sz w:val="24"/>
          <w:szCs w:val="24"/>
          <w:lang w:val="az-Latn-AZ"/>
        </w:rPr>
        <w:t xml:space="preserve"> əldə edilməsi ilə bağlı qanunvericilik aktlarına təkliflər aidiyyəti dövlət orqanlarına </w:t>
      </w:r>
      <w:proofErr w:type="spellStart"/>
      <w:r w:rsidRPr="00216FB5">
        <w:rPr>
          <w:rFonts w:ascii="Arial" w:hAnsi="Arial" w:cs="Arial"/>
          <w:sz w:val="24"/>
          <w:szCs w:val="24"/>
          <w:lang w:val="az-Latn-AZ"/>
        </w:rPr>
        <w:t>göndərilmişdir</w:t>
      </w:r>
      <w:proofErr w:type="spellEnd"/>
      <w:r w:rsidRPr="00216FB5">
        <w:rPr>
          <w:rFonts w:ascii="Arial" w:hAnsi="Arial" w:cs="Arial"/>
          <w:sz w:val="24"/>
          <w:szCs w:val="24"/>
          <w:lang w:val="az-Latn-AZ"/>
        </w:rPr>
        <w:t xml:space="preserve">. </w:t>
      </w:r>
      <w:proofErr w:type="spellStart"/>
      <w:r w:rsidRPr="00216FB5">
        <w:rPr>
          <w:rFonts w:ascii="Arial" w:hAnsi="Arial" w:cs="Arial"/>
          <w:sz w:val="24"/>
          <w:szCs w:val="24"/>
          <w:shd w:val="clear" w:color="auto" w:fill="FFFFFF"/>
          <w:lang w:val="az-Latn-AZ"/>
        </w:rPr>
        <w:t>S</w:t>
      </w:r>
      <w:r w:rsidRPr="00216FB5">
        <w:rPr>
          <w:rFonts w:ascii="Arial" w:hAnsi="Arial" w:cs="Arial"/>
          <w:sz w:val="24"/>
          <w:szCs w:val="24"/>
          <w:lang w:val="az-Latn-AZ"/>
        </w:rPr>
        <w:t>ahəvi</w:t>
      </w:r>
      <w:proofErr w:type="spellEnd"/>
      <w:r w:rsidRPr="00216FB5">
        <w:rPr>
          <w:rFonts w:ascii="Arial" w:hAnsi="Arial" w:cs="Arial"/>
          <w:sz w:val="24"/>
          <w:szCs w:val="24"/>
          <w:lang w:val="az-Latn-AZ"/>
        </w:rPr>
        <w:t xml:space="preserve"> normativ hüquqi aktlarda dəyişikliklər </w:t>
      </w:r>
      <w:proofErr w:type="spellStart"/>
      <w:r w:rsidRPr="00216FB5">
        <w:rPr>
          <w:rFonts w:ascii="Arial" w:hAnsi="Arial" w:cs="Arial"/>
          <w:sz w:val="24"/>
          <w:szCs w:val="24"/>
          <w:lang w:val="az-Latn-AZ"/>
        </w:rPr>
        <w:t>edildikdən</w:t>
      </w:r>
      <w:proofErr w:type="spellEnd"/>
      <w:r w:rsidRPr="00216FB5">
        <w:rPr>
          <w:rFonts w:ascii="Arial" w:hAnsi="Arial" w:cs="Arial"/>
          <w:sz w:val="24"/>
          <w:szCs w:val="24"/>
          <w:lang w:val="az-Latn-AZ"/>
        </w:rPr>
        <w:t xml:space="preserve"> sonra </w:t>
      </w:r>
      <w:r w:rsidRPr="00216FB5">
        <w:rPr>
          <w:rFonts w:ascii="Arial" w:hAnsi="Arial" w:cs="Arial"/>
          <w:sz w:val="24"/>
          <w:szCs w:val="24"/>
          <w:shd w:val="clear" w:color="auto" w:fill="FFFFFF"/>
          <w:lang w:val="az-Latn-AZ"/>
        </w:rPr>
        <w:t xml:space="preserve">qeyd </w:t>
      </w:r>
      <w:proofErr w:type="spellStart"/>
      <w:r w:rsidRPr="00216FB5">
        <w:rPr>
          <w:rFonts w:ascii="Arial" w:hAnsi="Arial" w:cs="Arial"/>
          <w:sz w:val="24"/>
          <w:szCs w:val="24"/>
          <w:shd w:val="clear" w:color="auto" w:fill="FFFFFF"/>
          <w:lang w:val="az-Latn-AZ"/>
        </w:rPr>
        <w:t>olunanların</w:t>
      </w:r>
      <w:proofErr w:type="spellEnd"/>
      <w:r w:rsidRPr="00216FB5">
        <w:rPr>
          <w:rFonts w:ascii="Arial" w:hAnsi="Arial" w:cs="Arial"/>
          <w:sz w:val="24"/>
          <w:szCs w:val="24"/>
          <w:shd w:val="clear" w:color="auto" w:fill="FFFFFF"/>
          <w:lang w:val="az-Latn-AZ"/>
        </w:rPr>
        <w:t xml:space="preserve"> tətbiqi </w:t>
      </w:r>
      <w:r w:rsidRPr="00216FB5">
        <w:rPr>
          <w:rFonts w:ascii="Arial" w:hAnsi="Arial" w:cs="Arial"/>
          <w:sz w:val="24"/>
          <w:szCs w:val="24"/>
          <w:lang w:val="az-Latn-AZ"/>
        </w:rPr>
        <w:t>mümkün olacaq.</w:t>
      </w:r>
    </w:p>
    <w:p w:rsidR="00BB01FB" w:rsidRPr="00216FB5" w:rsidRDefault="00BB01FB" w:rsidP="00BB01FB">
      <w:pPr>
        <w:pStyle w:val="NoSpacing"/>
        <w:widowControl w:val="0"/>
        <w:ind w:right="423" w:firstLine="709"/>
        <w:jc w:val="both"/>
        <w:rPr>
          <w:rFonts w:ascii="Arial" w:hAnsi="Arial" w:cs="Arial"/>
          <w:b/>
          <w:sz w:val="24"/>
          <w:szCs w:val="24"/>
          <w:lang w:val="az-Latn-AZ"/>
        </w:rPr>
      </w:pPr>
    </w:p>
    <w:p w:rsidR="00BB01FB" w:rsidRPr="00216FB5" w:rsidRDefault="00BB01FB" w:rsidP="00BB01FB">
      <w:pPr>
        <w:pStyle w:val="NoSpacing"/>
        <w:widowControl w:val="0"/>
        <w:ind w:right="423" w:firstLine="709"/>
        <w:jc w:val="both"/>
        <w:rPr>
          <w:rFonts w:ascii="Arial" w:hAnsi="Arial" w:cs="Arial"/>
          <w:b/>
          <w:sz w:val="24"/>
          <w:szCs w:val="24"/>
          <w:lang w:val="az-Latn-AZ"/>
        </w:rPr>
      </w:pPr>
      <w:r w:rsidRPr="00216FB5">
        <w:rPr>
          <w:rFonts w:ascii="Arial" w:hAnsi="Arial" w:cs="Arial"/>
          <w:b/>
          <w:sz w:val="24"/>
          <w:szCs w:val="24"/>
          <w:lang w:val="az-Latn-AZ"/>
        </w:rPr>
        <w:t xml:space="preserve">4.7-ci yarımbəndin icrasına dair (Elektron Hökumət infrastrukturunun </w:t>
      </w:r>
      <w:proofErr w:type="spellStart"/>
      <w:r w:rsidRPr="00216FB5">
        <w:rPr>
          <w:rFonts w:ascii="Arial" w:hAnsi="Arial" w:cs="Arial"/>
          <w:b/>
          <w:sz w:val="24"/>
          <w:szCs w:val="24"/>
          <w:lang w:val="az-Latn-AZ"/>
        </w:rPr>
        <w:t>təkmilləşdirilməsi</w:t>
      </w:r>
      <w:proofErr w:type="spellEnd"/>
      <w:r w:rsidRPr="00216FB5">
        <w:rPr>
          <w:rFonts w:ascii="Arial" w:hAnsi="Arial" w:cs="Arial"/>
          <w:b/>
          <w:sz w:val="24"/>
          <w:szCs w:val="24"/>
          <w:lang w:val="az-Latn-AZ"/>
        </w:rPr>
        <w:t xml:space="preserve"> və Elektron Hökumət İnformasiya Sisteminə qoşulan informasiya sistemləri və ehtiyatlarının sayının artırılması):</w:t>
      </w:r>
    </w:p>
    <w:p w:rsidR="00BB01FB" w:rsidRPr="00216FB5" w:rsidRDefault="00BB01FB" w:rsidP="00BB01FB">
      <w:pPr>
        <w:pStyle w:val="NoSpacing"/>
        <w:ind w:right="423" w:firstLine="708"/>
        <w:jc w:val="both"/>
        <w:rPr>
          <w:rFonts w:ascii="Arial" w:hAnsi="Arial" w:cs="Arial"/>
          <w:sz w:val="24"/>
          <w:szCs w:val="24"/>
          <w:lang w:val="az-Latn-AZ"/>
        </w:rPr>
      </w:pPr>
      <w:r w:rsidRPr="00216FB5">
        <w:rPr>
          <w:rFonts w:ascii="Arial" w:hAnsi="Arial" w:cs="Arial"/>
          <w:sz w:val="24"/>
          <w:szCs w:val="24"/>
          <w:lang w:val="az-Latn-AZ"/>
        </w:rPr>
        <w:t xml:space="preserve">Dövlət Miqrasiya Xidməti tərəfindən  istifadəyə verilmiş elektron xidmətlərin Elektron Hökumət İnformasiya Sisteminə inteqrasiyası təmin </w:t>
      </w:r>
      <w:proofErr w:type="spellStart"/>
      <w:r w:rsidRPr="00216FB5">
        <w:rPr>
          <w:rFonts w:ascii="Arial" w:hAnsi="Arial" w:cs="Arial"/>
          <w:sz w:val="24"/>
          <w:szCs w:val="24"/>
          <w:lang w:val="az-Latn-AZ"/>
        </w:rPr>
        <w:t>edilmişdir</w:t>
      </w:r>
      <w:proofErr w:type="spellEnd"/>
      <w:r w:rsidRPr="00216FB5">
        <w:rPr>
          <w:rFonts w:ascii="Arial" w:hAnsi="Arial" w:cs="Arial"/>
          <w:sz w:val="24"/>
          <w:szCs w:val="24"/>
          <w:lang w:val="az-Latn-AZ"/>
        </w:rPr>
        <w:t xml:space="preserve">. Eyni zamanda, yenilənmiş və yeni istifadəyə verilmiş elektron xidmətlərin həmin sistemə inteqrasiyası istiqamətində iş aparılır. </w:t>
      </w:r>
    </w:p>
    <w:p w:rsidR="00BB01FB" w:rsidRPr="00216FB5" w:rsidRDefault="00BB01FB" w:rsidP="00BB01FB">
      <w:pPr>
        <w:pStyle w:val="NoSpacing"/>
        <w:ind w:right="423" w:firstLine="708"/>
        <w:jc w:val="both"/>
        <w:rPr>
          <w:rFonts w:ascii="Arial" w:hAnsi="Arial" w:cs="Arial"/>
          <w:sz w:val="24"/>
          <w:szCs w:val="24"/>
          <w:lang w:val="az-Latn-AZ"/>
        </w:rPr>
      </w:pPr>
      <w:r w:rsidRPr="00216FB5">
        <w:rPr>
          <w:rFonts w:ascii="Arial" w:hAnsi="Arial" w:cs="Arial"/>
          <w:sz w:val="24"/>
          <w:szCs w:val="24"/>
          <w:lang w:val="az-Latn-AZ"/>
        </w:rPr>
        <w:t xml:space="preserve">Bundan başqa, növbəti  il ərzində  Xidmət tərəfindən göstərilən  elektron xidmətlərin “Elektron </w:t>
      </w:r>
      <w:proofErr w:type="spellStart"/>
      <w:r w:rsidRPr="00216FB5">
        <w:rPr>
          <w:rFonts w:ascii="Arial" w:hAnsi="Arial" w:cs="Arial"/>
          <w:sz w:val="24"/>
          <w:szCs w:val="24"/>
          <w:lang w:val="az-Latn-AZ"/>
        </w:rPr>
        <w:t>hökumət”in</w:t>
      </w:r>
      <w:proofErr w:type="spellEnd"/>
      <w:r w:rsidRPr="00216FB5">
        <w:rPr>
          <w:rFonts w:ascii="Arial" w:hAnsi="Arial" w:cs="Arial"/>
          <w:sz w:val="24"/>
          <w:szCs w:val="24"/>
          <w:lang w:val="az-Latn-AZ"/>
        </w:rPr>
        <w:t xml:space="preserve"> növbəti inkişaf mərhələsi olan - </w:t>
      </w:r>
      <w:proofErr w:type="spellStart"/>
      <w:r w:rsidRPr="00216FB5">
        <w:rPr>
          <w:rFonts w:ascii="Arial" w:hAnsi="Arial" w:cs="Arial"/>
          <w:sz w:val="24"/>
          <w:szCs w:val="24"/>
          <w:lang w:val="az-Latn-AZ"/>
        </w:rPr>
        <w:t>myGov</w:t>
      </w:r>
      <w:proofErr w:type="spellEnd"/>
      <w:r w:rsidRPr="00216FB5">
        <w:rPr>
          <w:rFonts w:ascii="Arial" w:hAnsi="Arial" w:cs="Arial"/>
          <w:sz w:val="24"/>
          <w:szCs w:val="24"/>
          <w:lang w:val="az-Latn-AZ"/>
        </w:rPr>
        <w:t xml:space="preserve"> portalına inteqrasiyası nəzərdə </w:t>
      </w:r>
      <w:proofErr w:type="spellStart"/>
      <w:r w:rsidRPr="00216FB5">
        <w:rPr>
          <w:rFonts w:ascii="Arial" w:hAnsi="Arial" w:cs="Arial"/>
          <w:sz w:val="24"/>
          <w:szCs w:val="24"/>
          <w:lang w:val="az-Latn-AZ"/>
        </w:rPr>
        <w:t>tutulmuşdur</w:t>
      </w:r>
      <w:proofErr w:type="spellEnd"/>
      <w:r w:rsidRPr="00216FB5">
        <w:rPr>
          <w:rFonts w:ascii="Arial" w:hAnsi="Arial" w:cs="Arial"/>
          <w:sz w:val="24"/>
          <w:szCs w:val="24"/>
          <w:lang w:val="az-Latn-AZ"/>
        </w:rPr>
        <w:t xml:space="preserve">. </w:t>
      </w:r>
    </w:p>
    <w:p w:rsidR="00BB01FB" w:rsidRPr="00216FB5" w:rsidRDefault="00BB01FB" w:rsidP="00BB01FB">
      <w:pPr>
        <w:pStyle w:val="z-TopofForm"/>
        <w:jc w:val="left"/>
        <w:rPr>
          <w:sz w:val="24"/>
          <w:szCs w:val="24"/>
          <w:lang w:val="az-Latn-AZ"/>
        </w:rPr>
      </w:pPr>
      <w:r w:rsidRPr="00216FB5">
        <w:rPr>
          <w:sz w:val="24"/>
          <w:szCs w:val="24"/>
          <w:lang w:val="az-Latn-AZ"/>
        </w:rPr>
        <w:t>Top of Form</w:t>
      </w:r>
    </w:p>
    <w:p w:rsidR="00BB01FB" w:rsidRPr="00216FB5" w:rsidRDefault="00BB01FB" w:rsidP="00BB01FB">
      <w:pPr>
        <w:pStyle w:val="NoSpacing"/>
        <w:widowControl w:val="0"/>
        <w:ind w:right="423" w:firstLine="709"/>
        <w:jc w:val="both"/>
        <w:rPr>
          <w:rFonts w:ascii="Arial" w:hAnsi="Arial" w:cs="Arial"/>
          <w:sz w:val="24"/>
          <w:szCs w:val="24"/>
          <w:lang w:val="az-Latn-AZ"/>
        </w:rPr>
      </w:pPr>
    </w:p>
    <w:p w:rsidR="00BB01FB" w:rsidRPr="00216FB5" w:rsidRDefault="00BB01FB" w:rsidP="00BB01FB">
      <w:pPr>
        <w:pStyle w:val="NoSpacing"/>
        <w:widowControl w:val="0"/>
        <w:ind w:right="423" w:firstLine="709"/>
        <w:jc w:val="both"/>
        <w:rPr>
          <w:rFonts w:ascii="Arial" w:hAnsi="Arial" w:cs="Arial"/>
          <w:b/>
          <w:sz w:val="24"/>
          <w:szCs w:val="24"/>
          <w:lang w:val="az-Latn-AZ"/>
        </w:rPr>
      </w:pPr>
      <w:r w:rsidRPr="00216FB5">
        <w:rPr>
          <w:rFonts w:ascii="Arial" w:hAnsi="Arial" w:cs="Arial"/>
          <w:b/>
          <w:sz w:val="24"/>
          <w:szCs w:val="24"/>
          <w:lang w:val="az-Latn-AZ"/>
        </w:rPr>
        <w:t>4.10-cu bəndin icrasına dair (</w:t>
      </w:r>
      <w:r w:rsidRPr="00216FB5">
        <w:rPr>
          <w:rFonts w:ascii="Arial" w:hAnsi="Arial" w:cs="Arial"/>
          <w:b/>
          <w:bCs/>
          <w:sz w:val="24"/>
          <w:szCs w:val="24"/>
          <w:lang w:val="az-Latn-AZ"/>
        </w:rPr>
        <w:t>Dövlət Miqrasiya Xidmətinin</w:t>
      </w:r>
      <w:r w:rsidRPr="00216FB5">
        <w:rPr>
          <w:rFonts w:ascii="Arial" w:hAnsi="Arial" w:cs="Arial"/>
          <w:b/>
          <w:bCs/>
          <w:i/>
          <w:sz w:val="24"/>
          <w:szCs w:val="24"/>
          <w:lang w:val="az-Latn-AZ"/>
        </w:rPr>
        <w:t xml:space="preserve"> </w:t>
      </w:r>
      <w:r w:rsidRPr="00216FB5">
        <w:rPr>
          <w:rFonts w:ascii="Arial" w:hAnsi="Arial" w:cs="Arial"/>
          <w:b/>
          <w:sz w:val="24"/>
          <w:szCs w:val="24"/>
          <w:lang w:val="az-Latn-AZ"/>
        </w:rPr>
        <w:t xml:space="preserve">informasiya ehtiyatlarında şəxsin ona aid olan məlumatları </w:t>
      </w:r>
      <w:proofErr w:type="spellStart"/>
      <w:r w:rsidRPr="00216FB5">
        <w:rPr>
          <w:rFonts w:ascii="Arial" w:hAnsi="Arial" w:cs="Arial"/>
          <w:b/>
          <w:sz w:val="24"/>
          <w:szCs w:val="24"/>
          <w:lang w:val="az-Latn-AZ"/>
        </w:rPr>
        <w:t>dəqiqləşdirməsi</w:t>
      </w:r>
      <w:proofErr w:type="spellEnd"/>
      <w:r w:rsidRPr="00216FB5">
        <w:rPr>
          <w:rFonts w:ascii="Arial" w:hAnsi="Arial" w:cs="Arial"/>
          <w:b/>
          <w:sz w:val="24"/>
          <w:szCs w:val="24"/>
          <w:lang w:val="az-Latn-AZ"/>
        </w:rPr>
        <w:t xml:space="preserve"> imkanını təmin edən elektron xidmətin yaradılması):</w:t>
      </w:r>
    </w:p>
    <w:p w:rsidR="00BB01FB" w:rsidRPr="00216FB5" w:rsidRDefault="00BB01FB" w:rsidP="00BB01FB">
      <w:pPr>
        <w:pStyle w:val="NoSpacing"/>
        <w:ind w:right="565" w:firstLine="708"/>
        <w:jc w:val="both"/>
        <w:rPr>
          <w:rFonts w:ascii="Arial" w:hAnsi="Arial" w:cs="Arial"/>
          <w:color w:val="000000"/>
          <w:sz w:val="24"/>
          <w:szCs w:val="24"/>
          <w:lang w:val="az-Latn-AZ"/>
        </w:rPr>
      </w:pPr>
      <w:r w:rsidRPr="00216FB5">
        <w:rPr>
          <w:rFonts w:ascii="Arial" w:hAnsi="Arial" w:cs="Arial"/>
          <w:sz w:val="24"/>
          <w:szCs w:val="24"/>
          <w:shd w:val="clear" w:color="auto" w:fill="FFFFFF"/>
          <w:lang w:val="az-Latn-AZ"/>
        </w:rPr>
        <w:lastRenderedPageBreak/>
        <w:t xml:space="preserve">Cari il ərzində vətəndaşların miqrasiya </w:t>
      </w:r>
      <w:proofErr w:type="spellStart"/>
      <w:r w:rsidRPr="00216FB5">
        <w:rPr>
          <w:rFonts w:ascii="Arial" w:hAnsi="Arial" w:cs="Arial"/>
          <w:sz w:val="24"/>
          <w:szCs w:val="24"/>
          <w:shd w:val="clear" w:color="auto" w:fill="FFFFFF"/>
          <w:lang w:val="az-Latn-AZ"/>
        </w:rPr>
        <w:t>orqanlarından</w:t>
      </w:r>
      <w:proofErr w:type="spellEnd"/>
      <w:r w:rsidRPr="00216FB5">
        <w:rPr>
          <w:rFonts w:ascii="Arial" w:hAnsi="Arial" w:cs="Arial"/>
          <w:sz w:val="24"/>
          <w:szCs w:val="24"/>
          <w:shd w:val="clear" w:color="auto" w:fill="FFFFFF"/>
          <w:lang w:val="az-Latn-AZ"/>
        </w:rPr>
        <w:t xml:space="preserve"> məlumat  əldə etməsinə sərf olunan vaxtın azaldılması, o cümlədən elektron xidmətlərin </w:t>
      </w:r>
      <w:proofErr w:type="spellStart"/>
      <w:r w:rsidRPr="00216FB5">
        <w:rPr>
          <w:rFonts w:ascii="Arial" w:hAnsi="Arial" w:cs="Arial"/>
          <w:sz w:val="24"/>
          <w:szCs w:val="24"/>
          <w:shd w:val="clear" w:color="auto" w:fill="FFFFFF"/>
          <w:lang w:val="az-Latn-AZ"/>
        </w:rPr>
        <w:t>optimallaşdırılması</w:t>
      </w:r>
      <w:proofErr w:type="spellEnd"/>
      <w:r w:rsidRPr="00216FB5">
        <w:rPr>
          <w:rFonts w:ascii="Arial" w:hAnsi="Arial" w:cs="Arial"/>
          <w:sz w:val="24"/>
          <w:szCs w:val="24"/>
          <w:shd w:val="clear" w:color="auto" w:fill="FFFFFF"/>
          <w:lang w:val="az-Latn-AZ"/>
        </w:rPr>
        <w:t xml:space="preserve"> və yerinə yetirilmə </w:t>
      </w:r>
      <w:proofErr w:type="spellStart"/>
      <w:r w:rsidRPr="00216FB5">
        <w:rPr>
          <w:rFonts w:ascii="Arial" w:hAnsi="Arial" w:cs="Arial"/>
          <w:sz w:val="24"/>
          <w:szCs w:val="24"/>
          <w:shd w:val="clear" w:color="auto" w:fill="FFFFFF"/>
          <w:lang w:val="az-Latn-AZ"/>
        </w:rPr>
        <w:t>prosedurlarının</w:t>
      </w:r>
      <w:proofErr w:type="spellEnd"/>
      <w:r w:rsidRPr="00216FB5">
        <w:rPr>
          <w:rFonts w:ascii="Arial" w:hAnsi="Arial" w:cs="Arial"/>
          <w:sz w:val="24"/>
          <w:szCs w:val="24"/>
          <w:shd w:val="clear" w:color="auto" w:fill="FFFFFF"/>
          <w:lang w:val="az-Latn-AZ"/>
        </w:rPr>
        <w:t xml:space="preserve"> </w:t>
      </w:r>
      <w:proofErr w:type="spellStart"/>
      <w:r w:rsidRPr="00216FB5">
        <w:rPr>
          <w:rFonts w:ascii="Arial" w:hAnsi="Arial" w:cs="Arial"/>
          <w:sz w:val="24"/>
          <w:szCs w:val="24"/>
          <w:shd w:val="clear" w:color="auto" w:fill="FFFFFF"/>
          <w:lang w:val="az-Latn-AZ"/>
        </w:rPr>
        <w:t>sadələşdirilməsi</w:t>
      </w:r>
      <w:proofErr w:type="spellEnd"/>
      <w:r w:rsidRPr="00216FB5">
        <w:rPr>
          <w:rFonts w:ascii="Arial" w:hAnsi="Arial" w:cs="Arial"/>
          <w:sz w:val="24"/>
          <w:szCs w:val="24"/>
          <w:shd w:val="clear" w:color="auto" w:fill="FFFFFF"/>
          <w:lang w:val="az-Latn-AZ"/>
        </w:rPr>
        <w:t xml:space="preserve"> istiqamətində  işlər </w:t>
      </w:r>
      <w:r w:rsidRPr="00216FB5">
        <w:rPr>
          <w:rFonts w:ascii="Arial" w:hAnsi="Arial" w:cs="Arial"/>
          <w:sz w:val="24"/>
          <w:szCs w:val="24"/>
          <w:lang w:val="az-Latn-AZ"/>
        </w:rPr>
        <w:t xml:space="preserve">daha da </w:t>
      </w:r>
      <w:proofErr w:type="spellStart"/>
      <w:r w:rsidRPr="00216FB5">
        <w:rPr>
          <w:rFonts w:ascii="Arial" w:hAnsi="Arial" w:cs="Arial"/>
          <w:sz w:val="24"/>
          <w:szCs w:val="24"/>
          <w:lang w:val="az-Latn-AZ"/>
        </w:rPr>
        <w:t>sürətləndirilmişdir</w:t>
      </w:r>
      <w:proofErr w:type="spellEnd"/>
      <w:r w:rsidRPr="00216FB5">
        <w:rPr>
          <w:rFonts w:ascii="Arial" w:hAnsi="Arial" w:cs="Arial"/>
          <w:sz w:val="24"/>
          <w:szCs w:val="24"/>
          <w:lang w:val="az-Latn-AZ"/>
        </w:rPr>
        <w:t xml:space="preserve">. </w:t>
      </w:r>
      <w:r>
        <w:rPr>
          <w:rFonts w:ascii="Arial" w:hAnsi="Arial" w:cs="Arial"/>
          <w:sz w:val="24"/>
          <w:szCs w:val="24"/>
          <w:lang w:val="az-Latn-AZ"/>
        </w:rPr>
        <w:t xml:space="preserve">Hazırda, </w:t>
      </w:r>
      <w:r w:rsidR="00C1781C">
        <w:rPr>
          <w:rFonts w:ascii="Arial" w:hAnsi="Arial" w:cs="Arial"/>
          <w:sz w:val="24"/>
          <w:szCs w:val="24"/>
          <w:lang w:val="az-Latn-AZ"/>
        </w:rPr>
        <w:t>Xidmət</w:t>
      </w:r>
      <w:r w:rsidRPr="00216FB5">
        <w:rPr>
          <w:rFonts w:ascii="Arial" w:hAnsi="Arial" w:cs="Arial"/>
          <w:sz w:val="24"/>
          <w:szCs w:val="24"/>
          <w:lang w:val="az-Latn-AZ"/>
        </w:rPr>
        <w:t xml:space="preserve"> tərəfindən istifadəyə verilmiş “Ödənişlərin axtarışı”, “Qeydiyyat statusunun yoxlanılması”, “Müraciətin </w:t>
      </w:r>
      <w:proofErr w:type="spellStart"/>
      <w:r w:rsidRPr="00216FB5">
        <w:rPr>
          <w:rFonts w:ascii="Arial" w:hAnsi="Arial" w:cs="Arial"/>
          <w:sz w:val="24"/>
          <w:szCs w:val="24"/>
          <w:lang w:val="az-Latn-AZ"/>
        </w:rPr>
        <w:t>izlənilməsi</w:t>
      </w:r>
      <w:proofErr w:type="spellEnd"/>
      <w:r w:rsidRPr="00216FB5">
        <w:rPr>
          <w:rFonts w:ascii="Arial" w:hAnsi="Arial" w:cs="Arial"/>
          <w:sz w:val="24"/>
          <w:szCs w:val="24"/>
          <w:lang w:val="az-Latn-AZ"/>
        </w:rPr>
        <w:t xml:space="preserve">”, “Ölkəyə gəliş və gedişə məhdudiyyəti yoxla” elektron xidmətləri  vasitəsilə əcnəbilər </w:t>
      </w:r>
      <w:r w:rsidRPr="00216FB5">
        <w:rPr>
          <w:rFonts w:ascii="Arial" w:hAnsi="Arial" w:cs="Arial"/>
          <w:color w:val="000000"/>
          <w:sz w:val="24"/>
          <w:szCs w:val="24"/>
          <w:lang w:val="az-Latn-AZ"/>
        </w:rPr>
        <w:t xml:space="preserve">miqrasiya orqanlarına gəlmədən </w:t>
      </w:r>
      <w:r w:rsidRPr="00216FB5">
        <w:rPr>
          <w:rFonts w:ascii="Arial" w:hAnsi="Arial" w:cs="Arial"/>
          <w:sz w:val="24"/>
          <w:szCs w:val="24"/>
          <w:lang w:val="az-Latn-AZ"/>
        </w:rPr>
        <w:t xml:space="preserve">onlara aid olan məlumatları dəqiqləşdirə və ya </w:t>
      </w:r>
      <w:r w:rsidRPr="00216FB5">
        <w:rPr>
          <w:rFonts w:ascii="Arial" w:hAnsi="Arial" w:cs="Arial"/>
          <w:color w:val="000000"/>
          <w:sz w:val="24"/>
          <w:szCs w:val="24"/>
          <w:lang w:val="az-Latn-AZ"/>
        </w:rPr>
        <w:t>elektron qaydada əldə edə bilir.</w:t>
      </w:r>
    </w:p>
    <w:p w:rsidR="00BB01FB" w:rsidRPr="00216FB5" w:rsidRDefault="00BB01FB" w:rsidP="00BB01FB">
      <w:pPr>
        <w:pStyle w:val="NoSpacing"/>
        <w:ind w:right="565" w:firstLine="708"/>
        <w:jc w:val="both"/>
        <w:rPr>
          <w:rFonts w:ascii="Arial" w:hAnsi="Arial" w:cs="Arial"/>
          <w:sz w:val="24"/>
          <w:szCs w:val="24"/>
          <w:lang w:val="az-Latn-AZ"/>
        </w:rPr>
      </w:pPr>
      <w:r w:rsidRPr="00216FB5">
        <w:rPr>
          <w:rFonts w:ascii="Arial" w:hAnsi="Arial" w:cs="Arial"/>
          <w:color w:val="000000"/>
          <w:sz w:val="24"/>
          <w:szCs w:val="24"/>
          <w:lang w:val="az-Latn-AZ"/>
        </w:rPr>
        <w:t xml:space="preserve"> </w:t>
      </w:r>
    </w:p>
    <w:p w:rsidR="00BB01FB" w:rsidRPr="00216FB5" w:rsidRDefault="00BB01FB" w:rsidP="00BB01FB">
      <w:pPr>
        <w:widowControl w:val="0"/>
        <w:spacing w:after="0" w:line="240" w:lineRule="auto"/>
        <w:ind w:right="423" w:firstLine="709"/>
        <w:jc w:val="both"/>
        <w:rPr>
          <w:rFonts w:ascii="Arial" w:hAnsi="Arial" w:cs="Arial"/>
          <w:b/>
          <w:sz w:val="24"/>
          <w:szCs w:val="24"/>
          <w:lang w:val="az-Latn-AZ"/>
        </w:rPr>
      </w:pPr>
      <w:r w:rsidRPr="00216FB5">
        <w:rPr>
          <w:rFonts w:ascii="Arial" w:hAnsi="Arial" w:cs="Arial"/>
          <w:b/>
          <w:sz w:val="24"/>
          <w:szCs w:val="24"/>
          <w:lang w:val="az-Latn-AZ"/>
        </w:rPr>
        <w:t>5.4-cü bəndin icrasına dair (</w:t>
      </w:r>
      <w:r w:rsidRPr="00216FB5">
        <w:rPr>
          <w:rFonts w:ascii="Arial" w:hAnsi="Arial" w:cs="Arial"/>
          <w:b/>
          <w:bCs/>
          <w:sz w:val="24"/>
          <w:szCs w:val="24"/>
          <w:lang w:val="az-Latn-AZ"/>
        </w:rPr>
        <w:t>Dövlət Miqrasiya Xidmətində</w:t>
      </w:r>
      <w:r w:rsidRPr="00216FB5">
        <w:rPr>
          <w:rFonts w:ascii="Arial" w:hAnsi="Arial" w:cs="Arial"/>
          <w:b/>
          <w:bCs/>
          <w:i/>
          <w:sz w:val="24"/>
          <w:szCs w:val="24"/>
          <w:lang w:val="az-Latn-AZ"/>
        </w:rPr>
        <w:t xml:space="preserve"> </w:t>
      </w:r>
      <w:r w:rsidRPr="00216FB5">
        <w:rPr>
          <w:rFonts w:ascii="Arial" w:hAnsi="Arial" w:cs="Arial"/>
          <w:b/>
          <w:sz w:val="24"/>
          <w:szCs w:val="24"/>
          <w:lang w:val="az-Latn-AZ"/>
        </w:rPr>
        <w:t xml:space="preserve">kollegial qərarların qəbulu </w:t>
      </w:r>
      <w:proofErr w:type="spellStart"/>
      <w:r w:rsidRPr="00216FB5">
        <w:rPr>
          <w:rFonts w:ascii="Arial" w:hAnsi="Arial" w:cs="Arial"/>
          <w:b/>
          <w:sz w:val="24"/>
          <w:szCs w:val="24"/>
          <w:lang w:val="az-Latn-AZ"/>
        </w:rPr>
        <w:t>prosedurlarında</w:t>
      </w:r>
      <w:proofErr w:type="spellEnd"/>
      <w:r w:rsidRPr="00216FB5">
        <w:rPr>
          <w:rFonts w:ascii="Arial" w:hAnsi="Arial" w:cs="Arial"/>
          <w:b/>
          <w:sz w:val="24"/>
          <w:szCs w:val="24"/>
          <w:lang w:val="az-Latn-AZ"/>
        </w:rPr>
        <w:t xml:space="preserve">, dövlət komissiyaları və işçi qruplarda vətəndaş cəmiyyəti institutlarının, o cümlədən qeyri-hökumət təşkilatlarının iştirakının və təmsilçiliyinin </w:t>
      </w:r>
      <w:proofErr w:type="spellStart"/>
      <w:r w:rsidRPr="00216FB5">
        <w:rPr>
          <w:rFonts w:ascii="Arial" w:hAnsi="Arial" w:cs="Arial"/>
          <w:b/>
          <w:sz w:val="24"/>
          <w:szCs w:val="24"/>
          <w:lang w:val="az-Latn-AZ"/>
        </w:rPr>
        <w:t>genişləndirilməsi</w:t>
      </w:r>
      <w:proofErr w:type="spellEnd"/>
      <w:r w:rsidRPr="00216FB5">
        <w:rPr>
          <w:rFonts w:ascii="Arial" w:hAnsi="Arial" w:cs="Arial"/>
          <w:b/>
          <w:sz w:val="24"/>
          <w:szCs w:val="24"/>
          <w:lang w:val="az-Latn-AZ"/>
        </w:rPr>
        <w:t xml:space="preserve">): </w:t>
      </w:r>
    </w:p>
    <w:p w:rsidR="00BB01FB" w:rsidRPr="00216FB5" w:rsidRDefault="00BB01FB" w:rsidP="00BB01FB">
      <w:pPr>
        <w:widowControl w:val="0"/>
        <w:tabs>
          <w:tab w:val="left" w:pos="360"/>
        </w:tabs>
        <w:spacing w:after="0" w:line="240" w:lineRule="auto"/>
        <w:ind w:right="423" w:firstLine="709"/>
        <w:jc w:val="both"/>
        <w:rPr>
          <w:rFonts w:ascii="Arial" w:hAnsi="Arial" w:cs="Arial"/>
          <w:sz w:val="24"/>
          <w:szCs w:val="24"/>
          <w:lang w:val="az-Latn-AZ"/>
        </w:rPr>
      </w:pPr>
      <w:r w:rsidRPr="00216FB5">
        <w:rPr>
          <w:rFonts w:ascii="Arial" w:hAnsi="Arial" w:cs="Arial"/>
          <w:sz w:val="24"/>
          <w:szCs w:val="24"/>
          <w:lang w:val="az-Latn-AZ"/>
        </w:rPr>
        <w:t xml:space="preserve">Bildiyimiz kimi, dövlət qurumlarının fəaliyyətində ictimai iştirakın </w:t>
      </w:r>
      <w:proofErr w:type="spellStart"/>
      <w:r w:rsidRPr="00216FB5">
        <w:rPr>
          <w:rFonts w:ascii="Arial" w:hAnsi="Arial" w:cs="Arial"/>
          <w:sz w:val="24"/>
          <w:szCs w:val="24"/>
          <w:lang w:val="az-Latn-AZ"/>
        </w:rPr>
        <w:t>genişləndirilməsi</w:t>
      </w:r>
      <w:proofErr w:type="spellEnd"/>
      <w:r w:rsidRPr="00216FB5">
        <w:rPr>
          <w:rFonts w:ascii="Arial" w:hAnsi="Arial" w:cs="Arial"/>
          <w:sz w:val="24"/>
          <w:szCs w:val="24"/>
          <w:lang w:val="az-Latn-AZ"/>
        </w:rPr>
        <w:t xml:space="preserve"> dövlət idarəçiliyinin inkişafının əsas </w:t>
      </w:r>
      <w:proofErr w:type="spellStart"/>
      <w:r w:rsidRPr="00216FB5">
        <w:rPr>
          <w:rFonts w:ascii="Arial" w:hAnsi="Arial" w:cs="Arial"/>
          <w:sz w:val="24"/>
          <w:szCs w:val="24"/>
          <w:lang w:val="az-Latn-AZ"/>
        </w:rPr>
        <w:t>istiqamətlərindəndir</w:t>
      </w:r>
      <w:proofErr w:type="spellEnd"/>
      <w:r w:rsidRPr="00216FB5">
        <w:rPr>
          <w:rFonts w:ascii="Arial" w:hAnsi="Arial" w:cs="Arial"/>
          <w:sz w:val="24"/>
          <w:szCs w:val="24"/>
          <w:lang w:val="az-Latn-AZ"/>
        </w:rPr>
        <w:t xml:space="preserve">. Qeyd olunanlar nəzərə alınaraq, Dövlət Miqrasiya Xidməti 2015-ci ildən yaradılmış Xidmət yanında İctimai Şuranın fəaliyyətinə xüsusi önəm verir. Belə ki, Xidmət yanında İctimai Şuranın fəaliyyət müddətində birgə əməkdaşlıq çərçivəsində ölkəmizdə əcnəbilərin və vətəndaşlığı olmayan şəxslərin hüquqlarının </w:t>
      </w:r>
      <w:proofErr w:type="spellStart"/>
      <w:r w:rsidRPr="00216FB5">
        <w:rPr>
          <w:rFonts w:ascii="Arial" w:hAnsi="Arial" w:cs="Arial"/>
          <w:sz w:val="24"/>
          <w:szCs w:val="24"/>
          <w:lang w:val="az-Latn-AZ"/>
        </w:rPr>
        <w:t>genişləndirilməsi</w:t>
      </w:r>
      <w:proofErr w:type="spellEnd"/>
      <w:r w:rsidRPr="00216FB5">
        <w:rPr>
          <w:rFonts w:ascii="Arial" w:hAnsi="Arial" w:cs="Arial"/>
          <w:sz w:val="24"/>
          <w:szCs w:val="24"/>
          <w:lang w:val="az-Latn-AZ"/>
        </w:rPr>
        <w:t xml:space="preserve">, onların qanuni mənafelərinin daha mükəmməl qorunması, miqrasiya proseslərinin tənzimlənməsi və miqrasiya proseslərinin </w:t>
      </w:r>
      <w:proofErr w:type="spellStart"/>
      <w:r w:rsidRPr="00216FB5">
        <w:rPr>
          <w:rFonts w:ascii="Arial" w:hAnsi="Arial" w:cs="Arial"/>
          <w:sz w:val="24"/>
          <w:szCs w:val="24"/>
          <w:lang w:val="az-Latn-AZ"/>
        </w:rPr>
        <w:t>təkmilləşdirilməsi</w:t>
      </w:r>
      <w:proofErr w:type="spellEnd"/>
      <w:r w:rsidRPr="00216FB5">
        <w:rPr>
          <w:rFonts w:ascii="Arial" w:hAnsi="Arial" w:cs="Arial"/>
          <w:sz w:val="24"/>
          <w:szCs w:val="24"/>
          <w:lang w:val="az-Latn-AZ"/>
        </w:rPr>
        <w:t xml:space="preserve"> məqsədilə təqdim edilən bir sıra </w:t>
      </w:r>
      <w:proofErr w:type="spellStart"/>
      <w:r w:rsidRPr="00216FB5">
        <w:rPr>
          <w:rFonts w:ascii="Arial" w:hAnsi="Arial" w:cs="Arial"/>
          <w:sz w:val="24"/>
          <w:szCs w:val="24"/>
          <w:lang w:val="az-Latn-AZ"/>
        </w:rPr>
        <w:t>innovativ</w:t>
      </w:r>
      <w:proofErr w:type="spellEnd"/>
      <w:r w:rsidRPr="00216FB5">
        <w:rPr>
          <w:rFonts w:ascii="Arial" w:hAnsi="Arial" w:cs="Arial"/>
          <w:sz w:val="24"/>
          <w:szCs w:val="24"/>
          <w:lang w:val="az-Latn-AZ"/>
        </w:rPr>
        <w:t xml:space="preserve"> və normativ hüquqi xarakterli təkliflər Dövlət Miqrasiya Xidməti tərəfindən nəzərə alınmışdır.</w:t>
      </w:r>
    </w:p>
    <w:p w:rsidR="00BB01FB" w:rsidRPr="00216FB5" w:rsidRDefault="00BB01FB" w:rsidP="00BB01FB">
      <w:pPr>
        <w:widowControl w:val="0"/>
        <w:spacing w:after="0" w:line="240" w:lineRule="auto"/>
        <w:ind w:right="423" w:firstLine="709"/>
        <w:jc w:val="both"/>
        <w:rPr>
          <w:rFonts w:ascii="Arial" w:hAnsi="Arial" w:cs="Arial"/>
          <w:b/>
          <w:sz w:val="24"/>
          <w:szCs w:val="24"/>
          <w:lang w:val="az-Latn-AZ"/>
        </w:rPr>
      </w:pPr>
      <w:r w:rsidRPr="00216FB5">
        <w:rPr>
          <w:rFonts w:ascii="Arial" w:hAnsi="Arial" w:cs="Arial"/>
          <w:sz w:val="24"/>
          <w:szCs w:val="24"/>
          <w:lang w:val="az-Latn-AZ" w:eastAsia="en-US"/>
        </w:rPr>
        <w:t xml:space="preserve">Cari il ərzində </w:t>
      </w:r>
      <w:r>
        <w:rPr>
          <w:rFonts w:ascii="Arial" w:hAnsi="Arial" w:cs="Arial"/>
          <w:sz w:val="24"/>
          <w:szCs w:val="24"/>
          <w:lang w:val="az-Latn-AZ" w:eastAsia="en-US"/>
        </w:rPr>
        <w:t>isə Xidmət</w:t>
      </w:r>
      <w:r w:rsidRPr="00216FB5">
        <w:rPr>
          <w:rFonts w:ascii="Arial" w:hAnsi="Arial" w:cs="Arial"/>
          <w:sz w:val="24"/>
          <w:szCs w:val="24"/>
          <w:lang w:val="az-Latn-AZ" w:eastAsia="en-US"/>
        </w:rPr>
        <w:t xml:space="preserve"> yanında İctimai Şuranın fəaliyyət istiqaməti  </w:t>
      </w:r>
      <w:proofErr w:type="spellStart"/>
      <w:r w:rsidRPr="00216FB5">
        <w:rPr>
          <w:rFonts w:ascii="Arial" w:hAnsi="Arial" w:cs="Arial"/>
          <w:sz w:val="24"/>
          <w:szCs w:val="24"/>
          <w:lang w:val="az-Latn-AZ" w:eastAsia="en-US"/>
        </w:rPr>
        <w:t>genişləndirilərək</w:t>
      </w:r>
      <w:proofErr w:type="spellEnd"/>
      <w:r w:rsidRPr="00216FB5">
        <w:rPr>
          <w:rFonts w:ascii="Arial" w:hAnsi="Arial" w:cs="Arial"/>
          <w:sz w:val="24"/>
          <w:szCs w:val="24"/>
          <w:lang w:val="az-Latn-AZ" w:eastAsia="en-US"/>
        </w:rPr>
        <w:t xml:space="preserve">, aşağıdakı istiqamətlər daxil </w:t>
      </w:r>
      <w:proofErr w:type="spellStart"/>
      <w:r w:rsidRPr="00216FB5">
        <w:rPr>
          <w:rFonts w:ascii="Arial" w:hAnsi="Arial" w:cs="Arial"/>
          <w:sz w:val="24"/>
          <w:szCs w:val="24"/>
          <w:lang w:val="az-Latn-AZ" w:eastAsia="en-US"/>
        </w:rPr>
        <w:t>edilmişdir</w:t>
      </w:r>
      <w:proofErr w:type="spellEnd"/>
      <w:r w:rsidRPr="00216FB5">
        <w:rPr>
          <w:rFonts w:ascii="Arial" w:hAnsi="Arial" w:cs="Arial"/>
          <w:sz w:val="24"/>
          <w:szCs w:val="24"/>
          <w:lang w:val="az-Latn-AZ" w:eastAsia="en-US"/>
        </w:rPr>
        <w:t xml:space="preserve">:  </w:t>
      </w:r>
    </w:p>
    <w:p w:rsidR="00BB01FB" w:rsidRPr="00216FB5" w:rsidRDefault="00BB01FB" w:rsidP="00BB01FB">
      <w:pPr>
        <w:pStyle w:val="ListParagraph"/>
        <w:numPr>
          <w:ilvl w:val="0"/>
          <w:numId w:val="2"/>
        </w:numPr>
        <w:tabs>
          <w:tab w:val="left" w:pos="1134"/>
        </w:tabs>
        <w:spacing w:after="0" w:line="240" w:lineRule="auto"/>
        <w:ind w:left="1134"/>
        <w:jc w:val="both"/>
        <w:rPr>
          <w:rFonts w:ascii="Arial" w:hAnsi="Arial" w:cs="Arial"/>
          <w:sz w:val="24"/>
          <w:szCs w:val="24"/>
          <w:lang w:val="az-Latn-AZ"/>
        </w:rPr>
      </w:pPr>
      <w:r w:rsidRPr="00216FB5">
        <w:rPr>
          <w:rFonts w:ascii="Arial" w:hAnsi="Arial" w:cs="Arial"/>
          <w:sz w:val="24"/>
          <w:szCs w:val="24"/>
          <w:lang w:val="az-Latn-AZ"/>
        </w:rPr>
        <w:t>Humanitar yardım proqramları;</w:t>
      </w:r>
    </w:p>
    <w:p w:rsidR="00BB01FB" w:rsidRPr="00216FB5" w:rsidRDefault="00BB01FB" w:rsidP="00BB01FB">
      <w:pPr>
        <w:pStyle w:val="ListParagraph"/>
        <w:numPr>
          <w:ilvl w:val="0"/>
          <w:numId w:val="2"/>
        </w:numPr>
        <w:tabs>
          <w:tab w:val="left" w:pos="1134"/>
        </w:tabs>
        <w:spacing w:after="0" w:line="240" w:lineRule="auto"/>
        <w:ind w:left="1134"/>
        <w:jc w:val="both"/>
        <w:rPr>
          <w:rFonts w:ascii="Arial" w:hAnsi="Arial" w:cs="Arial"/>
          <w:sz w:val="24"/>
          <w:szCs w:val="24"/>
          <w:lang w:val="az-Latn-AZ"/>
        </w:rPr>
      </w:pPr>
      <w:proofErr w:type="spellStart"/>
      <w:r w:rsidRPr="00216FB5">
        <w:rPr>
          <w:rFonts w:ascii="Arial" w:hAnsi="Arial" w:cs="Arial"/>
          <w:sz w:val="24"/>
          <w:szCs w:val="24"/>
          <w:lang w:val="az-Latn-AZ"/>
        </w:rPr>
        <w:t>Readmissiya</w:t>
      </w:r>
      <w:proofErr w:type="spellEnd"/>
      <w:r w:rsidRPr="00216FB5">
        <w:rPr>
          <w:rFonts w:ascii="Arial" w:hAnsi="Arial" w:cs="Arial"/>
          <w:sz w:val="24"/>
          <w:szCs w:val="24"/>
          <w:lang w:val="az-Latn-AZ"/>
        </w:rPr>
        <w:t xml:space="preserve"> və </w:t>
      </w:r>
      <w:proofErr w:type="spellStart"/>
      <w:r w:rsidRPr="00216FB5">
        <w:rPr>
          <w:rFonts w:ascii="Arial" w:hAnsi="Arial" w:cs="Arial"/>
          <w:sz w:val="24"/>
          <w:szCs w:val="24"/>
          <w:lang w:val="az-Latn-AZ"/>
        </w:rPr>
        <w:t>reinteqrasiya</w:t>
      </w:r>
      <w:proofErr w:type="spellEnd"/>
      <w:r w:rsidRPr="00216FB5">
        <w:rPr>
          <w:rFonts w:ascii="Arial" w:hAnsi="Arial" w:cs="Arial"/>
          <w:sz w:val="24"/>
          <w:szCs w:val="24"/>
          <w:lang w:val="az-Latn-AZ"/>
        </w:rPr>
        <w:t>;</w:t>
      </w:r>
    </w:p>
    <w:p w:rsidR="00BB01FB" w:rsidRPr="00216FB5" w:rsidRDefault="00BB01FB" w:rsidP="00BB01FB">
      <w:pPr>
        <w:pStyle w:val="ListParagraph"/>
        <w:numPr>
          <w:ilvl w:val="0"/>
          <w:numId w:val="2"/>
        </w:numPr>
        <w:tabs>
          <w:tab w:val="left" w:pos="1134"/>
        </w:tabs>
        <w:spacing w:after="0" w:line="240" w:lineRule="auto"/>
        <w:ind w:left="1134"/>
        <w:jc w:val="both"/>
        <w:rPr>
          <w:rFonts w:ascii="Arial" w:hAnsi="Arial" w:cs="Arial"/>
          <w:sz w:val="24"/>
          <w:szCs w:val="24"/>
          <w:lang w:val="az-Latn-AZ"/>
        </w:rPr>
      </w:pPr>
      <w:r w:rsidRPr="00216FB5">
        <w:rPr>
          <w:rFonts w:ascii="Arial" w:hAnsi="Arial" w:cs="Arial"/>
          <w:sz w:val="24"/>
          <w:szCs w:val="24"/>
          <w:lang w:val="az-Latn-AZ"/>
        </w:rPr>
        <w:t>Psixoloji dəstək proqramları;</w:t>
      </w:r>
    </w:p>
    <w:p w:rsidR="00BB01FB" w:rsidRPr="00216FB5" w:rsidRDefault="00BB01FB" w:rsidP="00BB01FB">
      <w:pPr>
        <w:pStyle w:val="ListParagraph"/>
        <w:numPr>
          <w:ilvl w:val="0"/>
          <w:numId w:val="2"/>
        </w:numPr>
        <w:tabs>
          <w:tab w:val="left" w:pos="1134"/>
        </w:tabs>
        <w:spacing w:after="0" w:line="240" w:lineRule="auto"/>
        <w:ind w:left="1134" w:right="565"/>
        <w:jc w:val="both"/>
        <w:rPr>
          <w:rFonts w:ascii="Arial" w:hAnsi="Arial" w:cs="Arial"/>
          <w:sz w:val="24"/>
          <w:szCs w:val="24"/>
          <w:lang w:val="az-Latn-AZ"/>
        </w:rPr>
      </w:pPr>
      <w:proofErr w:type="spellStart"/>
      <w:r w:rsidRPr="00216FB5">
        <w:rPr>
          <w:rFonts w:ascii="Arial" w:hAnsi="Arial" w:cs="Arial"/>
          <w:sz w:val="24"/>
          <w:szCs w:val="24"/>
          <w:lang w:val="az-Latn-AZ"/>
        </w:rPr>
        <w:t>Koronavirus</w:t>
      </w:r>
      <w:proofErr w:type="spellEnd"/>
      <w:r w:rsidRPr="00216FB5">
        <w:rPr>
          <w:rFonts w:ascii="Arial" w:hAnsi="Arial" w:cs="Arial"/>
          <w:sz w:val="24"/>
          <w:szCs w:val="24"/>
          <w:lang w:val="az-Latn-AZ"/>
        </w:rPr>
        <w:t xml:space="preserve"> (COVİD-19) pandemiyası ilə mübarizə sahəsində </w:t>
      </w:r>
      <w:proofErr w:type="spellStart"/>
      <w:r w:rsidRPr="00216FB5">
        <w:rPr>
          <w:rFonts w:ascii="Arial" w:hAnsi="Arial" w:cs="Arial"/>
          <w:sz w:val="24"/>
          <w:szCs w:val="24"/>
          <w:lang w:val="az-Latn-AZ"/>
        </w:rPr>
        <w:t>maarifləndirmə</w:t>
      </w:r>
      <w:proofErr w:type="spellEnd"/>
      <w:r w:rsidRPr="00216FB5">
        <w:rPr>
          <w:rFonts w:ascii="Arial" w:hAnsi="Arial" w:cs="Arial"/>
          <w:sz w:val="24"/>
          <w:szCs w:val="24"/>
          <w:lang w:val="az-Latn-AZ"/>
        </w:rPr>
        <w:t xml:space="preserve"> işləri.</w:t>
      </w:r>
    </w:p>
    <w:p w:rsidR="00BB01FB" w:rsidRPr="00216FB5" w:rsidRDefault="00BB01FB" w:rsidP="00BB01FB">
      <w:pPr>
        <w:widowControl w:val="0"/>
        <w:spacing w:after="0" w:line="240" w:lineRule="auto"/>
        <w:ind w:right="423" w:firstLine="709"/>
        <w:jc w:val="both"/>
        <w:rPr>
          <w:rFonts w:ascii="Arial" w:hAnsi="Arial" w:cs="Arial"/>
          <w:sz w:val="24"/>
          <w:szCs w:val="24"/>
          <w:lang w:val="az-Latn-AZ"/>
        </w:rPr>
      </w:pPr>
      <w:r w:rsidRPr="00216FB5">
        <w:rPr>
          <w:rFonts w:ascii="Arial" w:hAnsi="Arial" w:cs="Arial"/>
          <w:sz w:val="24"/>
          <w:szCs w:val="24"/>
          <w:shd w:val="clear" w:color="auto" w:fill="FFFFFF"/>
          <w:lang w:val="az-Latn-AZ"/>
        </w:rPr>
        <w:t xml:space="preserve">Qeyd olunan </w:t>
      </w:r>
      <w:r w:rsidRPr="00216FB5">
        <w:rPr>
          <w:rFonts w:ascii="Arial" w:hAnsi="Arial" w:cs="Arial"/>
          <w:sz w:val="24"/>
          <w:szCs w:val="24"/>
          <w:lang w:val="az-Latn-AZ" w:eastAsia="en-US"/>
        </w:rPr>
        <w:t>fəaliyyət istiqamət</w:t>
      </w:r>
      <w:r>
        <w:rPr>
          <w:rFonts w:ascii="Arial" w:hAnsi="Arial" w:cs="Arial"/>
          <w:sz w:val="24"/>
          <w:szCs w:val="24"/>
          <w:lang w:val="az-Latn-AZ" w:eastAsia="en-US"/>
        </w:rPr>
        <w:t>lər</w:t>
      </w:r>
      <w:r w:rsidRPr="00216FB5">
        <w:rPr>
          <w:rFonts w:ascii="Arial" w:hAnsi="Arial" w:cs="Arial"/>
          <w:sz w:val="24"/>
          <w:szCs w:val="24"/>
          <w:lang w:val="az-Latn-AZ" w:eastAsia="en-US"/>
        </w:rPr>
        <w:t xml:space="preserve">i  üzrə </w:t>
      </w:r>
      <w:r w:rsidRPr="00216FB5">
        <w:rPr>
          <w:rFonts w:ascii="Arial" w:hAnsi="Arial" w:cs="Arial"/>
          <w:sz w:val="24"/>
          <w:szCs w:val="24"/>
          <w:lang w:val="az-Latn-AZ"/>
        </w:rPr>
        <w:t xml:space="preserve">Xidmət yanında İctimai Şura ilə birgə aşağıdakı tədbirlər  </w:t>
      </w:r>
      <w:proofErr w:type="spellStart"/>
      <w:r w:rsidRPr="00216FB5">
        <w:rPr>
          <w:rFonts w:ascii="Arial" w:hAnsi="Arial" w:cs="Arial"/>
          <w:sz w:val="24"/>
          <w:szCs w:val="24"/>
          <w:lang w:val="az-Latn-AZ"/>
        </w:rPr>
        <w:t>keçirilmişdir</w:t>
      </w:r>
      <w:proofErr w:type="spellEnd"/>
      <w:r w:rsidRPr="00216FB5">
        <w:rPr>
          <w:rFonts w:ascii="Arial" w:hAnsi="Arial" w:cs="Arial"/>
          <w:sz w:val="24"/>
          <w:szCs w:val="24"/>
          <w:lang w:val="az-Latn-AZ"/>
        </w:rPr>
        <w:t>:</w:t>
      </w:r>
    </w:p>
    <w:p w:rsidR="00BB01FB" w:rsidRPr="00216FB5" w:rsidRDefault="00BB01FB" w:rsidP="00BB01FB">
      <w:pPr>
        <w:pStyle w:val="ListParagraph"/>
        <w:widowControl w:val="0"/>
        <w:numPr>
          <w:ilvl w:val="0"/>
          <w:numId w:val="1"/>
        </w:numPr>
        <w:spacing w:after="0" w:line="240" w:lineRule="auto"/>
        <w:ind w:left="567" w:right="423" w:hanging="283"/>
        <w:jc w:val="both"/>
        <w:rPr>
          <w:rFonts w:ascii="Arial" w:hAnsi="Arial" w:cs="Arial"/>
          <w:sz w:val="24"/>
          <w:szCs w:val="24"/>
          <w:lang w:val="az-Latn-AZ"/>
        </w:rPr>
      </w:pPr>
      <w:r w:rsidRPr="00216FB5">
        <w:rPr>
          <w:rFonts w:ascii="Arial" w:hAnsi="Arial" w:cs="Arial"/>
          <w:sz w:val="24"/>
          <w:szCs w:val="24"/>
          <w:lang w:val="az-Latn-AZ"/>
        </w:rPr>
        <w:t xml:space="preserve">15.01.2020-ci il tarixdə Dövlət Miqrasiya Xidmətinin 2019-cu il üzrə fəaliyyətinin yekunlarına həsr olunmuş mətbuat konfransında Xidmət yanında İctimai Şura üzvlərinin iştirakı təmin edilmiş; </w:t>
      </w:r>
    </w:p>
    <w:p w:rsidR="00BB01FB" w:rsidRPr="00216FB5" w:rsidRDefault="00BB01FB" w:rsidP="00BB01FB">
      <w:pPr>
        <w:pStyle w:val="ListParagraph"/>
        <w:widowControl w:val="0"/>
        <w:numPr>
          <w:ilvl w:val="0"/>
          <w:numId w:val="1"/>
        </w:numPr>
        <w:spacing w:after="0" w:line="240" w:lineRule="auto"/>
        <w:ind w:left="567" w:right="423" w:hanging="283"/>
        <w:jc w:val="both"/>
        <w:rPr>
          <w:rFonts w:ascii="Arial" w:hAnsi="Arial" w:cs="Arial"/>
          <w:sz w:val="24"/>
          <w:szCs w:val="24"/>
          <w:lang w:val="az-Latn-AZ"/>
        </w:rPr>
      </w:pPr>
      <w:r w:rsidRPr="00216FB5">
        <w:rPr>
          <w:rFonts w:ascii="Arial" w:hAnsi="Arial" w:cs="Arial"/>
          <w:sz w:val="24"/>
          <w:szCs w:val="24"/>
          <w:lang w:val="az-Latn-AZ"/>
        </w:rPr>
        <w:t xml:space="preserve">23.01.2020-ci il tarixdə Azərbaycan Respublikasında qaçqın statusu almış şəxslərə “Yol </w:t>
      </w:r>
      <w:proofErr w:type="spellStart"/>
      <w:r w:rsidRPr="00216FB5">
        <w:rPr>
          <w:rFonts w:ascii="Arial" w:hAnsi="Arial" w:cs="Arial"/>
          <w:sz w:val="24"/>
          <w:szCs w:val="24"/>
          <w:lang w:val="az-Latn-AZ"/>
        </w:rPr>
        <w:t>sənədi”nin</w:t>
      </w:r>
      <w:proofErr w:type="spellEnd"/>
      <w:r w:rsidRPr="00216FB5">
        <w:rPr>
          <w:rFonts w:ascii="Arial" w:hAnsi="Arial" w:cs="Arial"/>
          <w:sz w:val="24"/>
          <w:szCs w:val="24"/>
          <w:lang w:val="az-Latn-AZ"/>
        </w:rPr>
        <w:t xml:space="preserve"> verilməsi və www.migrationto.az saytının təqdimatında Xidmət yanında İctimai Şura üzvlərinin iştirakı təmin edilmiş; </w:t>
      </w:r>
    </w:p>
    <w:p w:rsidR="00BB01FB" w:rsidRPr="00216FB5" w:rsidRDefault="00BB01FB" w:rsidP="00BB01FB">
      <w:pPr>
        <w:pStyle w:val="ListParagraph"/>
        <w:widowControl w:val="0"/>
        <w:numPr>
          <w:ilvl w:val="0"/>
          <w:numId w:val="1"/>
        </w:numPr>
        <w:spacing w:after="0" w:line="240" w:lineRule="auto"/>
        <w:ind w:left="567" w:right="423" w:hanging="283"/>
        <w:jc w:val="both"/>
        <w:rPr>
          <w:rFonts w:ascii="Arial" w:hAnsi="Arial" w:cs="Arial"/>
          <w:sz w:val="24"/>
          <w:szCs w:val="24"/>
          <w:lang w:val="az-Latn-AZ"/>
        </w:rPr>
      </w:pPr>
      <w:r w:rsidRPr="00216FB5">
        <w:rPr>
          <w:rFonts w:ascii="Arial" w:hAnsi="Arial" w:cs="Arial"/>
          <w:sz w:val="24"/>
          <w:szCs w:val="24"/>
          <w:lang w:val="az-Latn-AZ"/>
        </w:rPr>
        <w:t>06.02.2020-ci il tarixdə Xidmət yanında İctimai Şuranın “Əmək miqrasiyası” üzrə işçi qrupunun təşkilatçılığı və “Y-</w:t>
      </w:r>
      <w:proofErr w:type="spellStart"/>
      <w:r w:rsidRPr="00216FB5">
        <w:rPr>
          <w:rFonts w:ascii="Arial" w:hAnsi="Arial" w:cs="Arial"/>
          <w:sz w:val="24"/>
          <w:szCs w:val="24"/>
          <w:lang w:val="az-Latn-AZ"/>
        </w:rPr>
        <w:t>Lex</w:t>
      </w:r>
      <w:proofErr w:type="spellEnd"/>
      <w:r w:rsidRPr="00216FB5">
        <w:rPr>
          <w:rFonts w:ascii="Arial" w:hAnsi="Arial" w:cs="Arial"/>
          <w:sz w:val="24"/>
          <w:szCs w:val="24"/>
          <w:lang w:val="az-Latn-AZ"/>
        </w:rPr>
        <w:t xml:space="preserve"> </w:t>
      </w:r>
      <w:proofErr w:type="spellStart"/>
      <w:r w:rsidRPr="00216FB5">
        <w:rPr>
          <w:rFonts w:ascii="Arial" w:hAnsi="Arial" w:cs="Arial"/>
          <w:sz w:val="24"/>
          <w:szCs w:val="24"/>
          <w:lang w:val="az-Latn-AZ"/>
        </w:rPr>
        <w:t>Consulting</w:t>
      </w:r>
      <w:proofErr w:type="spellEnd"/>
      <w:r w:rsidRPr="00216FB5">
        <w:rPr>
          <w:rFonts w:ascii="Arial" w:hAnsi="Arial" w:cs="Arial"/>
          <w:sz w:val="24"/>
          <w:szCs w:val="24"/>
          <w:lang w:val="az-Latn-AZ"/>
        </w:rPr>
        <w:t xml:space="preserve"> </w:t>
      </w:r>
      <w:proofErr w:type="spellStart"/>
      <w:r w:rsidRPr="00216FB5">
        <w:rPr>
          <w:rFonts w:ascii="Arial" w:hAnsi="Arial" w:cs="Arial"/>
          <w:sz w:val="24"/>
          <w:szCs w:val="24"/>
          <w:lang w:val="az-Latn-AZ"/>
        </w:rPr>
        <w:t>Company</w:t>
      </w:r>
      <w:proofErr w:type="spellEnd"/>
      <w:r w:rsidRPr="00216FB5">
        <w:rPr>
          <w:rFonts w:ascii="Arial" w:hAnsi="Arial" w:cs="Arial"/>
          <w:sz w:val="24"/>
          <w:szCs w:val="24"/>
          <w:lang w:val="az-Latn-AZ"/>
        </w:rPr>
        <w:t>” MMC-</w:t>
      </w:r>
      <w:proofErr w:type="spellStart"/>
      <w:r w:rsidRPr="00216FB5">
        <w:rPr>
          <w:rFonts w:ascii="Arial" w:hAnsi="Arial" w:cs="Arial"/>
          <w:sz w:val="24"/>
          <w:szCs w:val="24"/>
          <w:lang w:val="az-Latn-AZ"/>
        </w:rPr>
        <w:t>nin</w:t>
      </w:r>
      <w:proofErr w:type="spellEnd"/>
      <w:r w:rsidRPr="00216FB5">
        <w:rPr>
          <w:rFonts w:ascii="Arial" w:hAnsi="Arial" w:cs="Arial"/>
          <w:sz w:val="24"/>
          <w:szCs w:val="24"/>
          <w:lang w:val="az-Latn-AZ"/>
        </w:rPr>
        <w:t xml:space="preserve"> təşəbbüsü ilə “Əmək miqrasiyası üzrə qanunvericilik sahəsində yeniliklər və bu kontekstdə mövcud aktual məsələlər” mövzusunda ictimai müzakirə keçirilmiş; </w:t>
      </w:r>
    </w:p>
    <w:p w:rsidR="00BB01FB" w:rsidRPr="00216FB5" w:rsidRDefault="00BB01FB" w:rsidP="00BB01FB">
      <w:pPr>
        <w:pStyle w:val="ListParagraph"/>
        <w:widowControl w:val="0"/>
        <w:numPr>
          <w:ilvl w:val="0"/>
          <w:numId w:val="1"/>
        </w:numPr>
        <w:spacing w:after="0" w:line="240" w:lineRule="auto"/>
        <w:ind w:left="567" w:right="423" w:hanging="283"/>
        <w:jc w:val="both"/>
        <w:rPr>
          <w:rFonts w:ascii="Arial" w:hAnsi="Arial" w:cs="Arial"/>
          <w:sz w:val="24"/>
          <w:szCs w:val="24"/>
          <w:lang w:val="az-Latn-AZ"/>
        </w:rPr>
      </w:pPr>
      <w:r w:rsidRPr="00216FB5">
        <w:rPr>
          <w:rFonts w:ascii="Arial" w:hAnsi="Arial" w:cs="Arial"/>
          <w:sz w:val="24"/>
          <w:szCs w:val="24"/>
          <w:lang w:val="az-Latn-AZ"/>
        </w:rPr>
        <w:t>08.02.2020–</w:t>
      </w:r>
      <w:proofErr w:type="spellStart"/>
      <w:r w:rsidRPr="00216FB5">
        <w:rPr>
          <w:rFonts w:ascii="Arial" w:hAnsi="Arial" w:cs="Arial"/>
          <w:sz w:val="24"/>
          <w:szCs w:val="24"/>
          <w:lang w:val="az-Latn-AZ"/>
        </w:rPr>
        <w:t>ci</w:t>
      </w:r>
      <w:proofErr w:type="spellEnd"/>
      <w:r w:rsidRPr="00216FB5">
        <w:rPr>
          <w:rFonts w:ascii="Arial" w:hAnsi="Arial" w:cs="Arial"/>
          <w:sz w:val="24"/>
          <w:szCs w:val="24"/>
          <w:lang w:val="az-Latn-AZ"/>
        </w:rPr>
        <w:t xml:space="preserve"> il tarixdə İctimai Şuranın sədri </w:t>
      </w:r>
      <w:proofErr w:type="spellStart"/>
      <w:r w:rsidRPr="00216FB5">
        <w:rPr>
          <w:rFonts w:ascii="Arial" w:hAnsi="Arial" w:cs="Arial"/>
          <w:sz w:val="24"/>
          <w:szCs w:val="24"/>
          <w:lang w:val="az-Latn-AZ"/>
        </w:rPr>
        <w:t>Azər</w:t>
      </w:r>
      <w:proofErr w:type="spellEnd"/>
      <w:r w:rsidRPr="00216FB5">
        <w:rPr>
          <w:rFonts w:ascii="Arial" w:hAnsi="Arial" w:cs="Arial"/>
          <w:sz w:val="24"/>
          <w:szCs w:val="24"/>
          <w:lang w:val="az-Latn-AZ"/>
        </w:rPr>
        <w:t xml:space="preserve"> </w:t>
      </w:r>
      <w:proofErr w:type="spellStart"/>
      <w:r w:rsidRPr="00216FB5">
        <w:rPr>
          <w:rFonts w:ascii="Arial" w:hAnsi="Arial" w:cs="Arial"/>
          <w:sz w:val="24"/>
          <w:szCs w:val="24"/>
          <w:lang w:val="az-Latn-AZ"/>
        </w:rPr>
        <w:t>Allahverənov</w:t>
      </w:r>
      <w:proofErr w:type="spellEnd"/>
      <w:r w:rsidRPr="00216FB5">
        <w:rPr>
          <w:rFonts w:ascii="Arial" w:hAnsi="Arial" w:cs="Arial"/>
          <w:sz w:val="24"/>
          <w:szCs w:val="24"/>
          <w:lang w:val="az-Latn-AZ"/>
        </w:rPr>
        <w:t xml:space="preserve"> tərəfindən “Miqrasiya Məktəbi 2” layihəsinin iştirakçılarına təliminin keçirilməsi təşkil edilmiş; </w:t>
      </w:r>
    </w:p>
    <w:p w:rsidR="00BB01FB" w:rsidRPr="00216FB5" w:rsidRDefault="00BB01FB" w:rsidP="00BB01FB">
      <w:pPr>
        <w:pStyle w:val="ListParagraph"/>
        <w:widowControl w:val="0"/>
        <w:numPr>
          <w:ilvl w:val="0"/>
          <w:numId w:val="1"/>
        </w:numPr>
        <w:spacing w:after="0" w:line="240" w:lineRule="auto"/>
        <w:ind w:left="567" w:right="423" w:hanging="283"/>
        <w:jc w:val="both"/>
        <w:rPr>
          <w:rFonts w:ascii="Arial" w:hAnsi="Arial" w:cs="Arial"/>
          <w:sz w:val="24"/>
          <w:szCs w:val="24"/>
          <w:lang w:val="az-Latn-AZ"/>
        </w:rPr>
      </w:pPr>
      <w:r w:rsidRPr="00216FB5">
        <w:rPr>
          <w:rFonts w:ascii="Arial" w:hAnsi="Arial" w:cs="Arial"/>
          <w:sz w:val="24"/>
          <w:szCs w:val="24"/>
          <w:lang w:val="az-Latn-AZ"/>
        </w:rPr>
        <w:t>08.02.2020–</w:t>
      </w:r>
      <w:proofErr w:type="spellStart"/>
      <w:r w:rsidRPr="00216FB5">
        <w:rPr>
          <w:rFonts w:ascii="Arial" w:hAnsi="Arial" w:cs="Arial"/>
          <w:sz w:val="24"/>
          <w:szCs w:val="24"/>
          <w:lang w:val="az-Latn-AZ"/>
        </w:rPr>
        <w:t>ci</w:t>
      </w:r>
      <w:proofErr w:type="spellEnd"/>
      <w:r w:rsidRPr="00216FB5">
        <w:rPr>
          <w:rFonts w:ascii="Arial" w:hAnsi="Arial" w:cs="Arial"/>
          <w:sz w:val="24"/>
          <w:szCs w:val="24"/>
          <w:lang w:val="az-Latn-AZ"/>
        </w:rPr>
        <w:t xml:space="preserve"> il tarixdə Açıq Hökumətin təşviqinə dair 2020-2022-ci illər üçün Milli Fəaliyyət Planı layihəsinin müzakirəsində Xidmət yanında İctimai Şura üzvlərinin iştirakı təmin edilmiş;</w:t>
      </w:r>
    </w:p>
    <w:p w:rsidR="00BB01FB" w:rsidRPr="00216FB5" w:rsidRDefault="00BB01FB" w:rsidP="00BB01FB">
      <w:pPr>
        <w:pStyle w:val="ListParagraph"/>
        <w:widowControl w:val="0"/>
        <w:numPr>
          <w:ilvl w:val="0"/>
          <w:numId w:val="1"/>
        </w:numPr>
        <w:spacing w:after="0" w:line="240" w:lineRule="auto"/>
        <w:ind w:left="567" w:right="423" w:hanging="283"/>
        <w:jc w:val="both"/>
        <w:rPr>
          <w:rFonts w:ascii="Arial" w:hAnsi="Arial" w:cs="Arial"/>
          <w:sz w:val="24"/>
          <w:szCs w:val="24"/>
          <w:lang w:val="az-Latn-AZ"/>
        </w:rPr>
      </w:pPr>
      <w:r w:rsidRPr="00216FB5">
        <w:rPr>
          <w:rFonts w:ascii="Arial" w:hAnsi="Arial" w:cs="Arial"/>
          <w:sz w:val="24"/>
          <w:szCs w:val="24"/>
          <w:lang w:val="az-Latn-AZ"/>
        </w:rPr>
        <w:t>18.02.2020-ci il tarixdə “</w:t>
      </w:r>
      <w:proofErr w:type="spellStart"/>
      <w:r w:rsidRPr="00216FB5">
        <w:rPr>
          <w:rFonts w:ascii="Arial" w:hAnsi="Arial" w:cs="Arial"/>
          <w:sz w:val="24"/>
          <w:szCs w:val="24"/>
          <w:lang w:val="az-Latn-AZ"/>
        </w:rPr>
        <w:t>New</w:t>
      </w:r>
      <w:proofErr w:type="spellEnd"/>
      <w:r w:rsidRPr="00216FB5">
        <w:rPr>
          <w:rFonts w:ascii="Arial" w:hAnsi="Arial" w:cs="Arial"/>
          <w:sz w:val="24"/>
          <w:szCs w:val="24"/>
          <w:lang w:val="az-Latn-AZ"/>
        </w:rPr>
        <w:t xml:space="preserve"> Bakı” Hotelinin konfrans zalında Xidmət </w:t>
      </w:r>
      <w:r w:rsidRPr="00216FB5">
        <w:rPr>
          <w:rFonts w:ascii="Arial" w:hAnsi="Arial" w:cs="Arial"/>
          <w:sz w:val="24"/>
          <w:szCs w:val="24"/>
          <w:lang w:val="az-Latn-AZ"/>
        </w:rPr>
        <w:lastRenderedPageBreak/>
        <w:t>yanında İctimai Şuranın iclası keçirilmiş;</w:t>
      </w:r>
    </w:p>
    <w:p w:rsidR="00BB01FB" w:rsidRPr="00216FB5" w:rsidRDefault="00BB01FB" w:rsidP="00BB01FB">
      <w:pPr>
        <w:pStyle w:val="ListParagraph"/>
        <w:widowControl w:val="0"/>
        <w:numPr>
          <w:ilvl w:val="0"/>
          <w:numId w:val="1"/>
        </w:numPr>
        <w:spacing w:after="0" w:line="240" w:lineRule="auto"/>
        <w:ind w:left="567" w:right="423" w:hanging="283"/>
        <w:jc w:val="both"/>
        <w:rPr>
          <w:rFonts w:ascii="Arial" w:hAnsi="Arial" w:cs="Arial"/>
          <w:sz w:val="24"/>
          <w:szCs w:val="24"/>
          <w:lang w:val="az-Latn-AZ"/>
        </w:rPr>
      </w:pPr>
      <w:r w:rsidRPr="00216FB5">
        <w:rPr>
          <w:rFonts w:ascii="Arial" w:hAnsi="Arial" w:cs="Arial"/>
          <w:sz w:val="24"/>
          <w:szCs w:val="24"/>
          <w:lang w:val="az-Latn-AZ"/>
        </w:rPr>
        <w:t xml:space="preserve">20.02.2020-ci il və 04.06.2020-ci il tarixlərdə Dövlət Miqrasiya Xidməti yanında Məşvərət Şurasının növbəti iclasında aparılan müzakirələrdə Xidmət yanında İctimai Şura üzvlərinin iştirakı təmin edilmiş; </w:t>
      </w:r>
    </w:p>
    <w:p w:rsidR="00BB01FB" w:rsidRPr="00216FB5" w:rsidRDefault="00BB01FB" w:rsidP="00BB01FB">
      <w:pPr>
        <w:pStyle w:val="ListParagraph"/>
        <w:widowControl w:val="0"/>
        <w:numPr>
          <w:ilvl w:val="0"/>
          <w:numId w:val="1"/>
        </w:numPr>
        <w:spacing w:after="0" w:line="240" w:lineRule="auto"/>
        <w:ind w:left="567" w:right="423" w:hanging="283"/>
        <w:jc w:val="both"/>
        <w:rPr>
          <w:rFonts w:ascii="Arial" w:hAnsi="Arial" w:cs="Arial"/>
          <w:sz w:val="24"/>
          <w:szCs w:val="24"/>
          <w:lang w:val="az-Latn-AZ"/>
        </w:rPr>
      </w:pPr>
      <w:r w:rsidRPr="00216FB5">
        <w:rPr>
          <w:rFonts w:ascii="Arial" w:hAnsi="Arial" w:cs="Arial"/>
          <w:sz w:val="24"/>
          <w:szCs w:val="24"/>
          <w:lang w:val="az-Latn-AZ"/>
        </w:rPr>
        <w:t xml:space="preserve">06.05.2020-ci il tarixdə İctimai Şuranın </w:t>
      </w:r>
      <w:proofErr w:type="spellStart"/>
      <w:r w:rsidRPr="00216FB5">
        <w:rPr>
          <w:rFonts w:ascii="Arial" w:hAnsi="Arial" w:cs="Arial"/>
          <w:sz w:val="24"/>
          <w:szCs w:val="24"/>
          <w:lang w:val="az-Latn-AZ"/>
        </w:rPr>
        <w:t>onlayn</w:t>
      </w:r>
      <w:proofErr w:type="spellEnd"/>
      <w:r w:rsidRPr="00216FB5">
        <w:rPr>
          <w:rFonts w:ascii="Arial" w:hAnsi="Arial" w:cs="Arial"/>
          <w:sz w:val="24"/>
          <w:szCs w:val="24"/>
          <w:lang w:val="az-Latn-AZ"/>
        </w:rPr>
        <w:t xml:space="preserve"> formatda iclası keçirilmiş;</w:t>
      </w:r>
    </w:p>
    <w:p w:rsidR="00BB01FB" w:rsidRPr="00216FB5" w:rsidRDefault="00BB01FB" w:rsidP="00BB01FB">
      <w:pPr>
        <w:pStyle w:val="ListParagraph"/>
        <w:widowControl w:val="0"/>
        <w:numPr>
          <w:ilvl w:val="0"/>
          <w:numId w:val="1"/>
        </w:numPr>
        <w:spacing w:after="0" w:line="240" w:lineRule="auto"/>
        <w:ind w:left="567" w:right="423" w:hanging="283"/>
        <w:jc w:val="both"/>
        <w:rPr>
          <w:rFonts w:ascii="Arial" w:hAnsi="Arial" w:cs="Arial"/>
          <w:sz w:val="24"/>
          <w:szCs w:val="24"/>
          <w:lang w:val="az-Latn-AZ"/>
        </w:rPr>
      </w:pPr>
      <w:r w:rsidRPr="00216FB5">
        <w:rPr>
          <w:rFonts w:ascii="Arial" w:hAnsi="Arial" w:cs="Arial"/>
          <w:sz w:val="24"/>
          <w:szCs w:val="24"/>
          <w:lang w:val="az-Latn-AZ"/>
        </w:rPr>
        <w:t xml:space="preserve">Azərbaycan Respublikasının Prezidenti yanında Qeyri-Hökumət Təşkilatlarına Dövlət Dəstəyi Şurası və dövlət qurumları ilə birgə keçirilmiş qrant müsabiqəsində iştirak etmiş layihələrin müzakirəsində və qaliblər </w:t>
      </w:r>
      <w:proofErr w:type="spellStart"/>
      <w:r w:rsidRPr="00216FB5">
        <w:rPr>
          <w:rFonts w:ascii="Arial" w:hAnsi="Arial" w:cs="Arial"/>
          <w:sz w:val="24"/>
          <w:szCs w:val="24"/>
          <w:lang w:val="az-Latn-AZ"/>
        </w:rPr>
        <w:t>seçilməsində</w:t>
      </w:r>
      <w:proofErr w:type="spellEnd"/>
      <w:r w:rsidRPr="00216FB5">
        <w:rPr>
          <w:rFonts w:ascii="Arial" w:hAnsi="Arial" w:cs="Arial"/>
          <w:sz w:val="24"/>
          <w:szCs w:val="24"/>
          <w:lang w:val="az-Latn-AZ"/>
        </w:rPr>
        <w:t xml:space="preserve"> ekspert qismində Dövlət Miqrasiya Xidmətinin nümayəndəsi iştirak etmiş; </w:t>
      </w:r>
    </w:p>
    <w:p w:rsidR="00BB01FB" w:rsidRPr="00216FB5" w:rsidRDefault="00BB01FB" w:rsidP="00BB01FB">
      <w:pPr>
        <w:pStyle w:val="ListParagraph"/>
        <w:widowControl w:val="0"/>
        <w:numPr>
          <w:ilvl w:val="0"/>
          <w:numId w:val="1"/>
        </w:numPr>
        <w:spacing w:after="0" w:line="240" w:lineRule="auto"/>
        <w:ind w:left="567" w:right="423" w:hanging="283"/>
        <w:jc w:val="both"/>
        <w:rPr>
          <w:rFonts w:ascii="Arial" w:hAnsi="Arial" w:cs="Arial"/>
          <w:color w:val="000000" w:themeColor="text1"/>
          <w:sz w:val="24"/>
          <w:szCs w:val="24"/>
          <w:lang w:val="az-Latn-AZ"/>
        </w:rPr>
      </w:pPr>
      <w:r w:rsidRPr="00216FB5">
        <w:rPr>
          <w:rFonts w:ascii="Arial" w:hAnsi="Arial" w:cs="Arial"/>
          <w:color w:val="000000" w:themeColor="text1"/>
          <w:sz w:val="24"/>
          <w:szCs w:val="24"/>
          <w:lang w:val="az-Latn-AZ"/>
        </w:rPr>
        <w:t>Xidmət yanında İctimai Şuranın üzvü olan “</w:t>
      </w:r>
      <w:proofErr w:type="spellStart"/>
      <w:r w:rsidRPr="00216FB5">
        <w:rPr>
          <w:rFonts w:ascii="Arial" w:hAnsi="Arial" w:cs="Arial"/>
          <w:color w:val="000000" w:themeColor="text1"/>
          <w:sz w:val="24"/>
          <w:szCs w:val="24"/>
          <w:lang w:val="az-Latn-AZ"/>
        </w:rPr>
        <w:t>Psixososial</w:t>
      </w:r>
      <w:proofErr w:type="spellEnd"/>
      <w:r w:rsidRPr="00216FB5">
        <w:rPr>
          <w:rFonts w:ascii="Arial" w:hAnsi="Arial" w:cs="Arial"/>
          <w:color w:val="000000" w:themeColor="text1"/>
          <w:sz w:val="24"/>
          <w:szCs w:val="24"/>
          <w:lang w:val="az-Latn-AZ"/>
        </w:rPr>
        <w:t xml:space="preserve"> reabilitasiya və inkişaf” İctimai Birliyi tərəfindən həyata keçirilən “Azərbaycan Respublikasında Bakı şəhərində məskunlaşmış əcnəbilərin psixoloji adaptasiyasına və onların cəmiyyətə </w:t>
      </w:r>
      <w:proofErr w:type="spellStart"/>
      <w:r w:rsidRPr="00216FB5">
        <w:rPr>
          <w:rFonts w:ascii="Arial" w:hAnsi="Arial" w:cs="Arial"/>
          <w:color w:val="000000" w:themeColor="text1"/>
          <w:sz w:val="24"/>
          <w:szCs w:val="24"/>
          <w:lang w:val="az-Latn-AZ"/>
        </w:rPr>
        <w:t>interqasiyasına</w:t>
      </w:r>
      <w:proofErr w:type="spellEnd"/>
      <w:r w:rsidRPr="00216FB5">
        <w:rPr>
          <w:rFonts w:ascii="Arial" w:hAnsi="Arial" w:cs="Arial"/>
          <w:color w:val="000000" w:themeColor="text1"/>
          <w:sz w:val="24"/>
          <w:szCs w:val="24"/>
          <w:lang w:val="az-Latn-AZ"/>
        </w:rPr>
        <w:t xml:space="preserve"> dəstək məqsədilə tədbirlərin təşkili” layihəsinə Xidmət tərəfindən lazımi dəstək göstərilmiş;</w:t>
      </w:r>
    </w:p>
    <w:p w:rsidR="00BB01FB" w:rsidRPr="00216FB5" w:rsidRDefault="00BB01FB" w:rsidP="00BB01FB">
      <w:pPr>
        <w:pStyle w:val="ListParagraph"/>
        <w:widowControl w:val="0"/>
        <w:numPr>
          <w:ilvl w:val="0"/>
          <w:numId w:val="1"/>
        </w:numPr>
        <w:spacing w:after="0" w:line="240" w:lineRule="auto"/>
        <w:ind w:left="567" w:right="423" w:hanging="283"/>
        <w:jc w:val="both"/>
        <w:rPr>
          <w:rFonts w:ascii="Arial" w:hAnsi="Arial" w:cs="Arial"/>
          <w:color w:val="000000" w:themeColor="text1"/>
          <w:sz w:val="24"/>
          <w:szCs w:val="24"/>
          <w:lang w:val="az-Latn-AZ"/>
        </w:rPr>
      </w:pPr>
      <w:r w:rsidRPr="00216FB5">
        <w:rPr>
          <w:rFonts w:ascii="Arial" w:hAnsi="Arial" w:cs="Arial"/>
          <w:color w:val="000000" w:themeColor="text1"/>
          <w:sz w:val="24"/>
          <w:szCs w:val="24"/>
          <w:lang w:val="az-Latn-AZ"/>
        </w:rPr>
        <w:t>Xidmət yanında İctimai Şuranın üzvü olan “</w:t>
      </w:r>
      <w:proofErr w:type="spellStart"/>
      <w:r w:rsidRPr="00216FB5">
        <w:rPr>
          <w:rFonts w:ascii="Arial" w:hAnsi="Arial" w:cs="Arial"/>
          <w:color w:val="000000" w:themeColor="text1"/>
          <w:sz w:val="24"/>
          <w:szCs w:val="24"/>
          <w:lang w:val="az-Latn-AZ"/>
        </w:rPr>
        <w:t>Miqrant</w:t>
      </w:r>
      <w:proofErr w:type="spellEnd"/>
      <w:r w:rsidRPr="00216FB5">
        <w:rPr>
          <w:rFonts w:ascii="Arial" w:hAnsi="Arial" w:cs="Arial"/>
          <w:color w:val="000000" w:themeColor="text1"/>
          <w:sz w:val="24"/>
          <w:szCs w:val="24"/>
          <w:lang w:val="az-Latn-AZ"/>
        </w:rPr>
        <w:t xml:space="preserve"> Uşaqlara Dəstək” İctimai Birliyi tərəfindən 15 sentyabr 2020-ci il tarixdən 15 noyabr 2020-ci il tarixə qədər həyata keçirilmiş “Azərbaycanın mədəni və tarixi irsinin </w:t>
      </w:r>
      <w:proofErr w:type="spellStart"/>
      <w:r w:rsidRPr="00216FB5">
        <w:rPr>
          <w:rFonts w:ascii="Arial" w:hAnsi="Arial" w:cs="Arial"/>
          <w:color w:val="000000" w:themeColor="text1"/>
          <w:sz w:val="24"/>
          <w:szCs w:val="24"/>
          <w:lang w:val="az-Latn-AZ"/>
        </w:rPr>
        <w:t>miqrant</w:t>
      </w:r>
      <w:proofErr w:type="spellEnd"/>
      <w:r w:rsidRPr="00216FB5">
        <w:rPr>
          <w:rFonts w:ascii="Arial" w:hAnsi="Arial" w:cs="Arial"/>
          <w:color w:val="000000" w:themeColor="text1"/>
          <w:sz w:val="24"/>
          <w:szCs w:val="24"/>
          <w:lang w:val="az-Latn-AZ"/>
        </w:rPr>
        <w:t xml:space="preserve"> uşaqlar arasında təbliğ edilməsi” adlı layihəsinə Xidmət tərəfindən dəstək göstərilmiş;</w:t>
      </w:r>
    </w:p>
    <w:p w:rsidR="00BB01FB" w:rsidRPr="00216FB5" w:rsidRDefault="00BB01FB" w:rsidP="00BB01FB">
      <w:pPr>
        <w:pStyle w:val="ListParagraph"/>
        <w:widowControl w:val="0"/>
        <w:numPr>
          <w:ilvl w:val="0"/>
          <w:numId w:val="1"/>
        </w:numPr>
        <w:spacing w:after="0" w:line="240" w:lineRule="auto"/>
        <w:ind w:left="567" w:right="423" w:hanging="283"/>
        <w:jc w:val="both"/>
        <w:rPr>
          <w:rFonts w:ascii="Arial" w:hAnsi="Arial" w:cs="Arial"/>
          <w:sz w:val="24"/>
          <w:szCs w:val="24"/>
          <w:lang w:val="az-Latn-AZ"/>
        </w:rPr>
      </w:pPr>
      <w:r w:rsidRPr="00216FB5">
        <w:rPr>
          <w:rFonts w:ascii="Arial" w:hAnsi="Arial" w:cs="Arial"/>
          <w:sz w:val="24"/>
          <w:szCs w:val="24"/>
          <w:lang w:val="az-Latn-AZ"/>
        </w:rPr>
        <w:t>Xidmət yanında İctimai Şuranın üzvü olan “Turizm və Milli Mətbəxin İnkişafına Dəstək” ictimai birliyi tərəfindən həyata keçirilən “Pandemiya şəraitində ölkə ərazisində qalan əcnəbilərə hüquqi yardımların göstərilməsi” layihəsi çərçivəsində 21.10.2020-ci il tarixdə “Pandemiyanın miqrasiya proseslərinə təsiri” mövzusunda, 28.10.2020-ci il tarixdə “Əcnəbilərin cəmiyyətə inteqrasiyasının aktual aspektləri” mövzusunda ictimai müzakirələr keçirilmiş.</w:t>
      </w:r>
    </w:p>
    <w:p w:rsidR="00BB01FB" w:rsidRPr="00216FB5" w:rsidRDefault="00BB01FB" w:rsidP="00BB01FB">
      <w:pPr>
        <w:widowControl w:val="0"/>
        <w:spacing w:after="0" w:line="240" w:lineRule="auto"/>
        <w:ind w:right="423" w:firstLine="426"/>
        <w:jc w:val="both"/>
        <w:rPr>
          <w:rFonts w:ascii="Arial" w:hAnsi="Arial" w:cs="Arial"/>
          <w:sz w:val="24"/>
          <w:szCs w:val="24"/>
          <w:lang w:val="az-Latn-AZ"/>
        </w:rPr>
      </w:pPr>
      <w:r w:rsidRPr="00216FB5">
        <w:rPr>
          <w:rFonts w:ascii="Arial" w:hAnsi="Arial" w:cs="Arial"/>
          <w:sz w:val="24"/>
          <w:szCs w:val="24"/>
          <w:lang w:val="az-Latn-AZ"/>
        </w:rPr>
        <w:t xml:space="preserve">Həmçinin,  Xidmət yanında İctimai Şura üzvlərinin miqrasiya orqanlarının fəaliyyətində yaxından iştirakını təmin etmək məqsədilə aidiyyəti dövlət </w:t>
      </w:r>
      <w:proofErr w:type="spellStart"/>
      <w:r w:rsidRPr="00216FB5">
        <w:rPr>
          <w:rFonts w:ascii="Arial" w:hAnsi="Arial" w:cs="Arial"/>
          <w:sz w:val="24"/>
          <w:szCs w:val="24"/>
          <w:lang w:val="az-Latn-AZ"/>
        </w:rPr>
        <w:t>orqanların</w:t>
      </w:r>
      <w:r>
        <w:rPr>
          <w:rFonts w:ascii="Arial" w:hAnsi="Arial" w:cs="Arial"/>
          <w:sz w:val="24"/>
          <w:szCs w:val="24"/>
          <w:lang w:val="az-Latn-AZ"/>
        </w:rPr>
        <w:t>d</w:t>
      </w:r>
      <w:r w:rsidR="00A52789">
        <w:rPr>
          <w:rFonts w:ascii="Arial" w:hAnsi="Arial" w:cs="Arial"/>
          <w:sz w:val="24"/>
          <w:szCs w:val="24"/>
          <w:lang w:val="az-Latn-AZ"/>
        </w:rPr>
        <w:t>an</w:t>
      </w:r>
      <w:proofErr w:type="spellEnd"/>
      <w:r w:rsidRPr="00216FB5">
        <w:rPr>
          <w:rFonts w:ascii="Arial" w:hAnsi="Arial" w:cs="Arial"/>
          <w:sz w:val="24"/>
          <w:szCs w:val="24"/>
          <w:lang w:val="az-Latn-AZ"/>
        </w:rPr>
        <w:t xml:space="preserve"> ibarət olan </w:t>
      </w:r>
      <w:bookmarkStart w:id="0" w:name="_GoBack"/>
      <w:bookmarkEnd w:id="0"/>
      <w:proofErr w:type="spellStart"/>
      <w:r w:rsidRPr="00216FB5">
        <w:rPr>
          <w:rFonts w:ascii="Arial" w:hAnsi="Arial" w:cs="Arial"/>
          <w:sz w:val="24"/>
          <w:szCs w:val="24"/>
          <w:lang w:val="az-Latn-AZ"/>
        </w:rPr>
        <w:t>Readmissiya</w:t>
      </w:r>
      <w:proofErr w:type="spellEnd"/>
      <w:r w:rsidRPr="00216FB5">
        <w:rPr>
          <w:rFonts w:ascii="Arial" w:hAnsi="Arial" w:cs="Arial"/>
          <w:sz w:val="24"/>
          <w:szCs w:val="24"/>
          <w:lang w:val="az-Latn-AZ"/>
        </w:rPr>
        <w:t xml:space="preserve"> İşçi Qrupunun iclaslarında iştirakı nəzərdə </w:t>
      </w:r>
      <w:proofErr w:type="spellStart"/>
      <w:r w:rsidRPr="00216FB5">
        <w:rPr>
          <w:rFonts w:ascii="Arial" w:hAnsi="Arial" w:cs="Arial"/>
          <w:sz w:val="24"/>
          <w:szCs w:val="24"/>
          <w:lang w:val="az-Latn-AZ"/>
        </w:rPr>
        <w:t>tutulmuşdur</w:t>
      </w:r>
      <w:proofErr w:type="spellEnd"/>
      <w:r w:rsidRPr="00216FB5">
        <w:rPr>
          <w:rFonts w:ascii="Arial" w:hAnsi="Arial" w:cs="Arial"/>
          <w:color w:val="000000" w:themeColor="text1"/>
          <w:sz w:val="24"/>
          <w:szCs w:val="24"/>
          <w:lang w:val="az-Latn-AZ"/>
        </w:rPr>
        <w:t xml:space="preserve">. Lakin xüsusi karantin rejimi ilə əlaqədar 2020-ci il ərzində sözügedən işçi qrupun iclası </w:t>
      </w:r>
      <w:proofErr w:type="spellStart"/>
      <w:r w:rsidRPr="00216FB5">
        <w:rPr>
          <w:rFonts w:ascii="Arial" w:hAnsi="Arial" w:cs="Arial"/>
          <w:color w:val="000000" w:themeColor="text1"/>
          <w:sz w:val="24"/>
          <w:szCs w:val="24"/>
          <w:lang w:val="az-Latn-AZ"/>
        </w:rPr>
        <w:t>keçirilməmişdir</w:t>
      </w:r>
      <w:proofErr w:type="spellEnd"/>
      <w:r w:rsidRPr="00216FB5">
        <w:rPr>
          <w:rFonts w:ascii="Arial" w:hAnsi="Arial" w:cs="Arial"/>
          <w:color w:val="000000" w:themeColor="text1"/>
          <w:sz w:val="24"/>
          <w:szCs w:val="24"/>
          <w:lang w:val="az-Latn-AZ"/>
        </w:rPr>
        <w:t xml:space="preserve">. </w:t>
      </w:r>
    </w:p>
    <w:p w:rsidR="00BB01FB" w:rsidRPr="00216FB5" w:rsidRDefault="00BB01FB" w:rsidP="00BB01FB">
      <w:pPr>
        <w:widowControl w:val="0"/>
        <w:spacing w:after="0" w:line="240" w:lineRule="auto"/>
        <w:ind w:right="423" w:firstLine="709"/>
        <w:jc w:val="both"/>
        <w:rPr>
          <w:rFonts w:ascii="Arial" w:hAnsi="Arial" w:cs="Arial"/>
          <w:sz w:val="24"/>
          <w:szCs w:val="24"/>
          <w:lang w:val="az-Latn-AZ"/>
        </w:rPr>
      </w:pPr>
    </w:p>
    <w:p w:rsidR="00BB01FB" w:rsidRPr="00216FB5" w:rsidRDefault="00BB01FB" w:rsidP="00BB01FB">
      <w:pPr>
        <w:widowControl w:val="0"/>
        <w:spacing w:after="0" w:line="240" w:lineRule="auto"/>
        <w:ind w:right="423" w:firstLine="709"/>
        <w:jc w:val="both"/>
        <w:rPr>
          <w:rFonts w:ascii="Arial" w:hAnsi="Arial" w:cs="Arial"/>
          <w:b/>
          <w:sz w:val="24"/>
          <w:szCs w:val="24"/>
          <w:lang w:val="az-Latn-AZ"/>
        </w:rPr>
      </w:pPr>
      <w:r w:rsidRPr="00216FB5">
        <w:rPr>
          <w:rFonts w:ascii="Arial" w:hAnsi="Arial" w:cs="Arial"/>
          <w:b/>
          <w:sz w:val="24"/>
          <w:szCs w:val="24"/>
          <w:lang w:val="az-Latn-AZ"/>
        </w:rPr>
        <w:t xml:space="preserve">5.5-ci bəndin icrasına dair (İctimai şuranın əhəmiyyətinin artırılması, </w:t>
      </w:r>
      <w:r w:rsidRPr="00216FB5">
        <w:rPr>
          <w:rFonts w:ascii="Arial" w:hAnsi="Arial" w:cs="Arial"/>
          <w:b/>
          <w:bCs/>
          <w:sz w:val="24"/>
          <w:szCs w:val="24"/>
          <w:lang w:val="az-Latn-AZ"/>
        </w:rPr>
        <w:t>Dövlət Miqrasiya Xidmətində</w:t>
      </w:r>
      <w:r w:rsidRPr="00216FB5">
        <w:rPr>
          <w:rFonts w:ascii="Arial" w:hAnsi="Arial" w:cs="Arial"/>
          <w:b/>
          <w:sz w:val="24"/>
          <w:szCs w:val="24"/>
          <w:lang w:val="az-Latn-AZ"/>
        </w:rPr>
        <w:t xml:space="preserve"> yaradılmış ictimai şuranın sayının çoxaldılması, şurada müzakirə edilən məsələlərin əhatə dairəsinin </w:t>
      </w:r>
      <w:proofErr w:type="spellStart"/>
      <w:r w:rsidRPr="00216FB5">
        <w:rPr>
          <w:rFonts w:ascii="Arial" w:hAnsi="Arial" w:cs="Arial"/>
          <w:b/>
          <w:sz w:val="24"/>
          <w:szCs w:val="24"/>
          <w:lang w:val="az-Latn-AZ"/>
        </w:rPr>
        <w:t>genişləndirilməsi</w:t>
      </w:r>
      <w:proofErr w:type="spellEnd"/>
      <w:r w:rsidRPr="00216FB5">
        <w:rPr>
          <w:rFonts w:ascii="Arial" w:hAnsi="Arial" w:cs="Arial"/>
          <w:b/>
          <w:sz w:val="24"/>
          <w:szCs w:val="24"/>
          <w:lang w:val="az-Latn-AZ"/>
        </w:rPr>
        <w:t xml:space="preserve">, ictimai şuranın fəaliyyəti ilə bağlı </w:t>
      </w:r>
      <w:proofErr w:type="spellStart"/>
      <w:r w:rsidRPr="00216FB5">
        <w:rPr>
          <w:rFonts w:ascii="Arial" w:hAnsi="Arial" w:cs="Arial"/>
          <w:b/>
          <w:sz w:val="24"/>
          <w:szCs w:val="24"/>
          <w:lang w:val="az-Latn-AZ"/>
        </w:rPr>
        <w:t>maarifləndirmə</w:t>
      </w:r>
      <w:proofErr w:type="spellEnd"/>
      <w:r w:rsidRPr="00216FB5">
        <w:rPr>
          <w:rFonts w:ascii="Arial" w:hAnsi="Arial" w:cs="Arial"/>
          <w:b/>
          <w:sz w:val="24"/>
          <w:szCs w:val="24"/>
          <w:lang w:val="az-Latn-AZ"/>
        </w:rPr>
        <w:t xml:space="preserve"> və təbliğat işlərinin </w:t>
      </w:r>
      <w:proofErr w:type="spellStart"/>
      <w:r w:rsidRPr="00216FB5">
        <w:rPr>
          <w:rFonts w:ascii="Arial" w:hAnsi="Arial" w:cs="Arial"/>
          <w:b/>
          <w:sz w:val="24"/>
          <w:szCs w:val="24"/>
          <w:lang w:val="az-Latn-AZ"/>
        </w:rPr>
        <w:t>gücləndirilməsi</w:t>
      </w:r>
      <w:proofErr w:type="spellEnd"/>
      <w:r w:rsidRPr="00216FB5">
        <w:rPr>
          <w:rFonts w:ascii="Arial" w:hAnsi="Arial" w:cs="Arial"/>
          <w:b/>
          <w:sz w:val="24"/>
          <w:szCs w:val="24"/>
          <w:lang w:val="az-Latn-AZ"/>
        </w:rPr>
        <w:t xml:space="preserve"> və </w:t>
      </w:r>
      <w:r w:rsidRPr="00216FB5">
        <w:rPr>
          <w:rFonts w:ascii="Arial" w:hAnsi="Arial" w:cs="Arial"/>
          <w:b/>
          <w:bCs/>
          <w:sz w:val="24"/>
          <w:szCs w:val="24"/>
          <w:lang w:val="az-Latn-AZ"/>
        </w:rPr>
        <w:t xml:space="preserve">Xidmətin </w:t>
      </w:r>
      <w:r w:rsidRPr="00216FB5">
        <w:rPr>
          <w:rFonts w:ascii="Arial" w:hAnsi="Arial" w:cs="Arial"/>
          <w:b/>
          <w:sz w:val="24"/>
          <w:szCs w:val="24"/>
          <w:lang w:val="az-Latn-AZ"/>
        </w:rPr>
        <w:t xml:space="preserve">rəsmi internet resurslarında əks </w:t>
      </w:r>
      <w:proofErr w:type="spellStart"/>
      <w:r w:rsidRPr="00216FB5">
        <w:rPr>
          <w:rFonts w:ascii="Arial" w:hAnsi="Arial" w:cs="Arial"/>
          <w:b/>
          <w:sz w:val="24"/>
          <w:szCs w:val="24"/>
          <w:lang w:val="az-Latn-AZ"/>
        </w:rPr>
        <w:t>etdirilməsi</w:t>
      </w:r>
      <w:proofErr w:type="spellEnd"/>
      <w:r w:rsidRPr="00216FB5">
        <w:rPr>
          <w:rFonts w:ascii="Arial" w:hAnsi="Arial" w:cs="Arial"/>
          <w:b/>
          <w:sz w:val="24"/>
          <w:szCs w:val="24"/>
          <w:lang w:val="az-Latn-AZ"/>
        </w:rPr>
        <w:t xml:space="preserve">): </w:t>
      </w:r>
    </w:p>
    <w:p w:rsidR="00BB01FB" w:rsidRPr="00216FB5" w:rsidRDefault="00BB01FB" w:rsidP="00BB01FB">
      <w:pPr>
        <w:widowControl w:val="0"/>
        <w:spacing w:after="0" w:line="240" w:lineRule="auto"/>
        <w:ind w:right="423" w:firstLine="709"/>
        <w:jc w:val="both"/>
        <w:rPr>
          <w:rFonts w:ascii="Arial" w:hAnsi="Arial" w:cs="Arial"/>
          <w:b/>
          <w:sz w:val="24"/>
          <w:szCs w:val="24"/>
          <w:lang w:val="az-Latn-AZ"/>
        </w:rPr>
      </w:pPr>
      <w:r w:rsidRPr="00216FB5">
        <w:rPr>
          <w:rFonts w:ascii="Arial" w:hAnsi="Arial" w:cs="Arial"/>
          <w:sz w:val="24"/>
          <w:szCs w:val="24"/>
          <w:lang w:val="az-Latn-AZ" w:eastAsia="en-US"/>
        </w:rPr>
        <w:t xml:space="preserve">Dövlət Miqrasiya Xidməti yanında İctimai Şura ilk dəfə 2015-ci ildə yaradılmış (5 nəfərdən ibarət), 2017-ci (7 nəfərdən ibarət) və 2019-cu il ərzində  keçirilmiş seçkilərdə isə Şura üzvlərinin sayı 9 nəfərədək </w:t>
      </w:r>
      <w:proofErr w:type="spellStart"/>
      <w:r w:rsidRPr="00216FB5">
        <w:rPr>
          <w:rFonts w:ascii="Arial" w:hAnsi="Arial" w:cs="Arial"/>
          <w:sz w:val="24"/>
          <w:szCs w:val="24"/>
          <w:lang w:val="az-Latn-AZ" w:eastAsia="en-US"/>
        </w:rPr>
        <w:t>artırılmışdır</w:t>
      </w:r>
      <w:proofErr w:type="spellEnd"/>
      <w:r w:rsidRPr="00216FB5">
        <w:rPr>
          <w:rFonts w:ascii="Arial" w:hAnsi="Arial" w:cs="Arial"/>
          <w:sz w:val="24"/>
          <w:szCs w:val="24"/>
          <w:lang w:val="az-Latn-AZ" w:eastAsia="en-US"/>
        </w:rPr>
        <w:t xml:space="preserve">. </w:t>
      </w:r>
    </w:p>
    <w:p w:rsidR="00BB01FB" w:rsidRPr="00216FB5" w:rsidRDefault="00BB01FB" w:rsidP="00BB01FB">
      <w:pPr>
        <w:tabs>
          <w:tab w:val="left" w:pos="993"/>
        </w:tabs>
        <w:spacing w:after="0" w:line="240" w:lineRule="auto"/>
        <w:ind w:right="565" w:firstLine="709"/>
        <w:jc w:val="both"/>
        <w:rPr>
          <w:rFonts w:ascii="Arial" w:hAnsi="Arial" w:cs="Arial"/>
          <w:sz w:val="24"/>
          <w:szCs w:val="24"/>
          <w:lang w:val="az-Latn-AZ" w:eastAsia="en-US"/>
        </w:rPr>
      </w:pPr>
      <w:r w:rsidRPr="00216FB5">
        <w:rPr>
          <w:rFonts w:ascii="Arial" w:hAnsi="Arial" w:cs="Arial"/>
          <w:sz w:val="24"/>
          <w:szCs w:val="24"/>
          <w:lang w:val="az-Latn-AZ"/>
        </w:rPr>
        <w:t>İctimai Şuranın fəaliyyəti ilə bağlı məlumatlılığın təmin edilməsi məqsədilə müvafiq məlumatlar (</w:t>
      </w:r>
      <w:r w:rsidRPr="00216FB5">
        <w:rPr>
          <w:rFonts w:ascii="Arial" w:hAnsi="Arial" w:cs="Arial"/>
          <w:sz w:val="24"/>
          <w:szCs w:val="24"/>
          <w:lang w:val="az-Latn-AZ" w:eastAsia="en-US"/>
        </w:rPr>
        <w:t xml:space="preserve">İctimai şuranın tərkibi, üzvləri, fəaliyyəti, təşkil edilən görüşləri, tədbirləri, həmçinin müzakirə edilən məsələlər) </w:t>
      </w:r>
      <w:r w:rsidRPr="00216FB5">
        <w:rPr>
          <w:rFonts w:ascii="Arial" w:hAnsi="Arial" w:cs="Arial"/>
          <w:sz w:val="24"/>
          <w:szCs w:val="24"/>
          <w:lang w:val="az-Latn-AZ"/>
        </w:rPr>
        <w:t>Xidmətin  rəsmi internet səhifəsinin (3 dildə - Azərbaycan, rus və ingilis dillərində) “Xidmət haqqında” hissəsindəki “</w:t>
      </w:r>
      <w:r w:rsidRPr="00216FB5">
        <w:rPr>
          <w:rFonts w:ascii="Arial" w:hAnsi="Arial" w:cs="Arial"/>
          <w:sz w:val="24"/>
          <w:szCs w:val="24"/>
          <w:lang w:val="az-Latn-AZ" w:eastAsia="en-US"/>
        </w:rPr>
        <w:t>DMX yanında İctimai Şura</w:t>
      </w:r>
      <w:r w:rsidRPr="00216FB5">
        <w:rPr>
          <w:rFonts w:ascii="Arial" w:hAnsi="Arial" w:cs="Arial"/>
          <w:sz w:val="24"/>
          <w:szCs w:val="24"/>
          <w:lang w:val="az-Latn-AZ"/>
        </w:rPr>
        <w:t xml:space="preserve">” </w:t>
      </w:r>
      <w:proofErr w:type="spellStart"/>
      <w:r w:rsidRPr="00216FB5">
        <w:rPr>
          <w:rFonts w:ascii="Arial" w:hAnsi="Arial" w:cs="Arial"/>
          <w:sz w:val="24"/>
          <w:szCs w:val="24"/>
          <w:lang w:val="az-Latn-AZ"/>
        </w:rPr>
        <w:t>altbölməsində</w:t>
      </w:r>
      <w:proofErr w:type="spellEnd"/>
      <w:r w:rsidRPr="00216FB5">
        <w:rPr>
          <w:rFonts w:ascii="Arial" w:hAnsi="Arial" w:cs="Arial"/>
          <w:sz w:val="24"/>
          <w:szCs w:val="24"/>
          <w:lang w:val="az-Latn-AZ"/>
        </w:rPr>
        <w:t xml:space="preserve"> </w:t>
      </w:r>
      <w:proofErr w:type="spellStart"/>
      <w:r w:rsidRPr="00216FB5">
        <w:rPr>
          <w:rFonts w:ascii="Arial" w:hAnsi="Arial" w:cs="Arial"/>
          <w:sz w:val="24"/>
          <w:szCs w:val="24"/>
          <w:lang w:val="az-Latn-AZ"/>
        </w:rPr>
        <w:t>yerləşdirilmişdir</w:t>
      </w:r>
      <w:proofErr w:type="spellEnd"/>
      <w:r w:rsidRPr="00216FB5">
        <w:rPr>
          <w:rFonts w:ascii="Arial" w:hAnsi="Arial" w:cs="Arial"/>
          <w:sz w:val="24"/>
          <w:szCs w:val="24"/>
          <w:lang w:val="az-Latn-AZ"/>
        </w:rPr>
        <w:t xml:space="preserve"> və mütəmadi yenilənir. </w:t>
      </w:r>
    </w:p>
    <w:p w:rsidR="00BB01FB" w:rsidRPr="00216FB5" w:rsidRDefault="00BB01FB" w:rsidP="00BB01FB">
      <w:pPr>
        <w:tabs>
          <w:tab w:val="left" w:pos="993"/>
        </w:tabs>
        <w:spacing w:after="0" w:line="240" w:lineRule="auto"/>
        <w:ind w:right="565" w:firstLine="709"/>
        <w:jc w:val="both"/>
        <w:rPr>
          <w:rFonts w:ascii="Arial" w:hAnsi="Arial" w:cs="Arial"/>
          <w:sz w:val="24"/>
          <w:szCs w:val="24"/>
          <w:lang w:val="az-Latn-AZ" w:eastAsia="en-US"/>
        </w:rPr>
      </w:pPr>
      <w:r w:rsidRPr="00216FB5">
        <w:rPr>
          <w:rFonts w:ascii="Arial" w:hAnsi="Arial" w:cs="Arial"/>
          <w:sz w:val="24"/>
          <w:szCs w:val="24"/>
          <w:lang w:val="az-Latn-AZ" w:eastAsia="en-US"/>
        </w:rPr>
        <w:t>Həmçinin, bu məlumatlar Xidmətin rəsmi "</w:t>
      </w:r>
      <w:proofErr w:type="spellStart"/>
      <w:r w:rsidRPr="00216FB5">
        <w:rPr>
          <w:rFonts w:ascii="Arial" w:hAnsi="Arial" w:cs="Arial"/>
          <w:sz w:val="24"/>
          <w:szCs w:val="24"/>
          <w:lang w:val="az-Latn-AZ" w:eastAsia="en-US"/>
        </w:rPr>
        <w:t>Facebook</w:t>
      </w:r>
      <w:proofErr w:type="spellEnd"/>
      <w:r w:rsidRPr="00216FB5">
        <w:rPr>
          <w:rFonts w:ascii="Arial" w:hAnsi="Arial" w:cs="Arial"/>
          <w:sz w:val="24"/>
          <w:szCs w:val="24"/>
          <w:lang w:val="az-Latn-AZ" w:eastAsia="en-US"/>
        </w:rPr>
        <w:t>", "</w:t>
      </w:r>
      <w:proofErr w:type="spellStart"/>
      <w:r w:rsidRPr="00216FB5">
        <w:rPr>
          <w:rFonts w:ascii="Arial" w:hAnsi="Arial" w:cs="Arial"/>
          <w:sz w:val="24"/>
          <w:szCs w:val="24"/>
          <w:lang w:val="az-Latn-AZ" w:eastAsia="en-US"/>
        </w:rPr>
        <w:t>İnstagram</w:t>
      </w:r>
      <w:proofErr w:type="spellEnd"/>
      <w:r w:rsidRPr="00216FB5">
        <w:rPr>
          <w:rFonts w:ascii="Arial" w:hAnsi="Arial" w:cs="Arial"/>
          <w:sz w:val="24"/>
          <w:szCs w:val="24"/>
          <w:lang w:val="az-Latn-AZ" w:eastAsia="en-US"/>
        </w:rPr>
        <w:t>" və “</w:t>
      </w:r>
      <w:proofErr w:type="spellStart"/>
      <w:r w:rsidRPr="00216FB5">
        <w:rPr>
          <w:rFonts w:ascii="Arial" w:hAnsi="Arial" w:cs="Arial"/>
          <w:sz w:val="24"/>
          <w:szCs w:val="24"/>
          <w:lang w:val="az-Latn-AZ" w:eastAsia="en-US"/>
        </w:rPr>
        <w:t>Twitter</w:t>
      </w:r>
      <w:proofErr w:type="spellEnd"/>
      <w:r w:rsidRPr="00216FB5">
        <w:rPr>
          <w:rFonts w:ascii="Arial" w:hAnsi="Arial" w:cs="Arial"/>
          <w:sz w:val="24"/>
          <w:szCs w:val="24"/>
          <w:lang w:val="az-Latn-AZ" w:eastAsia="en-US"/>
        </w:rPr>
        <w:t xml:space="preserve">” </w:t>
      </w:r>
      <w:proofErr w:type="spellStart"/>
      <w:r w:rsidRPr="00216FB5">
        <w:rPr>
          <w:rFonts w:ascii="Arial" w:hAnsi="Arial" w:cs="Arial"/>
          <w:sz w:val="24"/>
          <w:szCs w:val="24"/>
          <w:lang w:val="az-Latn-AZ" w:eastAsia="en-US"/>
        </w:rPr>
        <w:t>səhifələrindən</w:t>
      </w:r>
      <w:proofErr w:type="spellEnd"/>
      <w:r w:rsidRPr="00216FB5">
        <w:rPr>
          <w:rFonts w:ascii="Arial" w:hAnsi="Arial" w:cs="Arial"/>
          <w:sz w:val="24"/>
          <w:szCs w:val="24"/>
          <w:lang w:val="az-Latn-AZ" w:eastAsia="en-US"/>
        </w:rPr>
        <w:t xml:space="preserve"> geniş ictimaiyyətə çatdırılır.</w:t>
      </w:r>
    </w:p>
    <w:p w:rsidR="00BB01FB" w:rsidRPr="00216FB5" w:rsidRDefault="00BB01FB" w:rsidP="00BB01FB">
      <w:pPr>
        <w:widowControl w:val="0"/>
        <w:spacing w:after="0" w:line="240" w:lineRule="auto"/>
        <w:ind w:right="423" w:firstLine="709"/>
        <w:jc w:val="both"/>
        <w:rPr>
          <w:rFonts w:ascii="Arial" w:hAnsi="Arial" w:cs="Arial"/>
          <w:sz w:val="24"/>
          <w:szCs w:val="24"/>
          <w:lang w:val="az-Latn-AZ"/>
        </w:rPr>
      </w:pPr>
      <w:r w:rsidRPr="00216FB5">
        <w:rPr>
          <w:rFonts w:ascii="Arial" w:hAnsi="Arial" w:cs="Arial"/>
          <w:sz w:val="24"/>
          <w:szCs w:val="24"/>
          <w:lang w:val="az-Latn-AZ"/>
        </w:rPr>
        <w:lastRenderedPageBreak/>
        <w:t xml:space="preserve">Bununla belə, bəndə dair digər məlumatlar yuxarıda (5.4-cü bənddə) </w:t>
      </w:r>
      <w:proofErr w:type="spellStart"/>
      <w:r w:rsidRPr="00216FB5">
        <w:rPr>
          <w:rFonts w:ascii="Arial" w:hAnsi="Arial" w:cs="Arial"/>
          <w:sz w:val="24"/>
          <w:szCs w:val="24"/>
          <w:lang w:val="az-Latn-AZ"/>
        </w:rPr>
        <w:t>göstərilmişdir</w:t>
      </w:r>
      <w:proofErr w:type="spellEnd"/>
      <w:r w:rsidRPr="00216FB5">
        <w:rPr>
          <w:rFonts w:ascii="Arial" w:hAnsi="Arial" w:cs="Arial"/>
          <w:sz w:val="24"/>
          <w:szCs w:val="24"/>
          <w:lang w:val="az-Latn-AZ"/>
        </w:rPr>
        <w:t>.</w:t>
      </w:r>
    </w:p>
    <w:p w:rsidR="00BB01FB" w:rsidRPr="00216FB5" w:rsidRDefault="00BB01FB" w:rsidP="00BB01FB">
      <w:pPr>
        <w:widowControl w:val="0"/>
        <w:spacing w:after="0" w:line="240" w:lineRule="auto"/>
        <w:ind w:right="423"/>
        <w:jc w:val="both"/>
        <w:rPr>
          <w:rFonts w:ascii="Arial" w:hAnsi="Arial" w:cs="Arial"/>
          <w:sz w:val="24"/>
          <w:szCs w:val="24"/>
          <w:lang w:val="az-Latn-AZ"/>
        </w:rPr>
      </w:pPr>
    </w:p>
    <w:p w:rsidR="00BB01FB" w:rsidRPr="00216FB5" w:rsidRDefault="00BB01FB" w:rsidP="00BB01FB">
      <w:pPr>
        <w:widowControl w:val="0"/>
        <w:spacing w:after="0" w:line="240" w:lineRule="auto"/>
        <w:ind w:right="423" w:firstLine="709"/>
        <w:jc w:val="both"/>
        <w:rPr>
          <w:rFonts w:ascii="Arial" w:hAnsi="Arial" w:cs="Arial"/>
          <w:b/>
          <w:sz w:val="24"/>
          <w:szCs w:val="24"/>
          <w:lang w:val="az-Latn-AZ"/>
        </w:rPr>
      </w:pPr>
      <w:r w:rsidRPr="00216FB5">
        <w:rPr>
          <w:rFonts w:ascii="Arial" w:hAnsi="Arial" w:cs="Arial"/>
          <w:sz w:val="24"/>
          <w:szCs w:val="24"/>
          <w:lang w:val="az-Latn-AZ"/>
        </w:rPr>
        <w:t xml:space="preserve"> </w:t>
      </w:r>
      <w:r w:rsidRPr="00216FB5">
        <w:rPr>
          <w:rFonts w:ascii="Arial" w:hAnsi="Arial" w:cs="Arial"/>
          <w:b/>
          <w:sz w:val="24"/>
          <w:szCs w:val="24"/>
          <w:lang w:val="az-Latn-AZ"/>
        </w:rPr>
        <w:t xml:space="preserve">5.6-cı bəndin icrasına dair (Açıq Hökumətin Təşviqinə dair Hökumət-Vətəndaş Cəmiyyəti Dialoqu Platforması çərçivəsində mütəmadi müzakirələrin keçirilməsi və Platformanın fəaliyyətinin dəstəklənməsi): </w:t>
      </w:r>
    </w:p>
    <w:p w:rsidR="00BB01FB" w:rsidRPr="00216FB5" w:rsidRDefault="00BB01FB" w:rsidP="00BB01FB">
      <w:pPr>
        <w:widowControl w:val="0"/>
        <w:spacing w:after="0" w:line="240" w:lineRule="auto"/>
        <w:ind w:right="423" w:firstLine="709"/>
        <w:jc w:val="both"/>
        <w:rPr>
          <w:rFonts w:ascii="Arial" w:hAnsi="Arial" w:cs="Arial"/>
          <w:sz w:val="24"/>
          <w:szCs w:val="24"/>
          <w:lang w:val="az-Latn-AZ"/>
        </w:rPr>
      </w:pPr>
      <w:r w:rsidRPr="00216FB5">
        <w:rPr>
          <w:rFonts w:ascii="Arial" w:hAnsi="Arial" w:cs="Arial"/>
          <w:sz w:val="24"/>
          <w:szCs w:val="24"/>
          <w:lang w:val="az-Latn-AZ"/>
        </w:rPr>
        <w:t xml:space="preserve">13 mart 2020-ci il tarixdə Dövlət Miqrasiya Xidmətinin və Xidmət yanında İctimai Şuranın birgə təşkilatçılığı ilə “Dövlət Miqrasiya Xidmətinin fəaliyyəti ilə bağlı” ictimai müzakirə keçirilməsi </w:t>
      </w:r>
      <w:proofErr w:type="spellStart"/>
      <w:r w:rsidRPr="00216FB5">
        <w:rPr>
          <w:rFonts w:ascii="Arial" w:hAnsi="Arial" w:cs="Arial"/>
          <w:sz w:val="24"/>
          <w:szCs w:val="24"/>
          <w:lang w:val="az-Latn-AZ"/>
        </w:rPr>
        <w:t>planlaşdırılmışdır</w:t>
      </w:r>
      <w:proofErr w:type="spellEnd"/>
      <w:r w:rsidRPr="00216FB5">
        <w:rPr>
          <w:rFonts w:ascii="Arial" w:hAnsi="Arial" w:cs="Arial"/>
          <w:sz w:val="24"/>
          <w:szCs w:val="24"/>
          <w:lang w:val="az-Latn-AZ"/>
        </w:rPr>
        <w:t xml:space="preserve">. Lakin xüsusi karantin rejimi ilə əlaqədar olaraq tədbir təxirə salınmışdır. </w:t>
      </w:r>
    </w:p>
    <w:p w:rsidR="00BB01FB" w:rsidRPr="00216FB5" w:rsidRDefault="00BB01FB" w:rsidP="00BB01FB">
      <w:pPr>
        <w:widowControl w:val="0"/>
        <w:spacing w:after="0" w:line="240" w:lineRule="auto"/>
        <w:ind w:right="423" w:firstLine="709"/>
        <w:jc w:val="both"/>
        <w:rPr>
          <w:rFonts w:ascii="Arial" w:hAnsi="Arial" w:cs="Arial"/>
          <w:sz w:val="24"/>
          <w:szCs w:val="24"/>
          <w:lang w:val="az-Latn-AZ"/>
        </w:rPr>
      </w:pPr>
      <w:r w:rsidRPr="00216FB5">
        <w:rPr>
          <w:rFonts w:ascii="Arial" w:hAnsi="Arial" w:cs="Arial"/>
          <w:sz w:val="24"/>
          <w:szCs w:val="24"/>
          <w:lang w:val="az-Latn-AZ"/>
        </w:rPr>
        <w:t xml:space="preserve">Bununla belə, bəndə dair digər məlumatlar yuxarıda (5.4-cü və 5.5-ci bəndlərdə) </w:t>
      </w:r>
      <w:proofErr w:type="spellStart"/>
      <w:r w:rsidRPr="00216FB5">
        <w:rPr>
          <w:rFonts w:ascii="Arial" w:hAnsi="Arial" w:cs="Arial"/>
          <w:sz w:val="24"/>
          <w:szCs w:val="24"/>
          <w:lang w:val="az-Latn-AZ"/>
        </w:rPr>
        <w:t>göstərilmişdir</w:t>
      </w:r>
      <w:proofErr w:type="spellEnd"/>
      <w:r w:rsidRPr="00216FB5">
        <w:rPr>
          <w:rFonts w:ascii="Arial" w:hAnsi="Arial" w:cs="Arial"/>
          <w:sz w:val="24"/>
          <w:szCs w:val="24"/>
          <w:lang w:val="az-Latn-AZ"/>
        </w:rPr>
        <w:t>.</w:t>
      </w:r>
    </w:p>
    <w:p w:rsidR="00BB01FB" w:rsidRPr="00216FB5" w:rsidRDefault="00BB01FB" w:rsidP="00BB01FB">
      <w:pPr>
        <w:widowControl w:val="0"/>
        <w:spacing w:after="0" w:line="240" w:lineRule="auto"/>
        <w:ind w:right="423"/>
        <w:jc w:val="both"/>
        <w:rPr>
          <w:rFonts w:ascii="Arial" w:hAnsi="Arial" w:cs="Arial"/>
          <w:sz w:val="24"/>
          <w:szCs w:val="24"/>
          <w:lang w:val="az-Latn-AZ"/>
        </w:rPr>
      </w:pPr>
    </w:p>
    <w:p w:rsidR="00BB01FB" w:rsidRPr="00A75133" w:rsidRDefault="00BB01FB" w:rsidP="00BB01FB">
      <w:pPr>
        <w:widowControl w:val="0"/>
        <w:spacing w:after="0" w:line="240" w:lineRule="auto"/>
        <w:ind w:right="423" w:firstLine="709"/>
        <w:jc w:val="both"/>
        <w:rPr>
          <w:rFonts w:ascii="Arial" w:hAnsi="Arial" w:cs="Arial"/>
          <w:b/>
          <w:sz w:val="24"/>
          <w:szCs w:val="24"/>
          <w:lang w:val="az-Latn-AZ"/>
        </w:rPr>
      </w:pPr>
      <w:r w:rsidRPr="00A75133">
        <w:rPr>
          <w:rFonts w:ascii="Arial" w:hAnsi="Arial" w:cs="Arial"/>
          <w:b/>
          <w:sz w:val="24"/>
          <w:szCs w:val="24"/>
          <w:lang w:val="az-Latn-AZ"/>
        </w:rPr>
        <w:t>6.3-cü bəndin icrasına dair (</w:t>
      </w:r>
      <w:r w:rsidRPr="00A75133">
        <w:rPr>
          <w:rFonts w:ascii="Arial" w:hAnsi="Arial" w:cs="Arial"/>
          <w:b/>
          <w:bCs/>
          <w:sz w:val="24"/>
          <w:szCs w:val="24"/>
          <w:lang w:val="az-Latn-AZ"/>
        </w:rPr>
        <w:t xml:space="preserve">Dövlət Miqrasiya Xidmətinin </w:t>
      </w:r>
      <w:r w:rsidRPr="00A75133">
        <w:rPr>
          <w:rFonts w:ascii="Arial" w:hAnsi="Arial" w:cs="Arial"/>
          <w:b/>
          <w:sz w:val="24"/>
          <w:szCs w:val="24"/>
          <w:lang w:val="az-Latn-AZ"/>
        </w:rPr>
        <w:t xml:space="preserve">rəsmi internet informasiya ehtiyatlarında “Açıq məlumatlar” bölməsinin yaradılması): </w:t>
      </w:r>
    </w:p>
    <w:p w:rsidR="00BB01FB" w:rsidRPr="00A75133" w:rsidRDefault="00BB01FB" w:rsidP="00BB01FB">
      <w:pPr>
        <w:widowControl w:val="0"/>
        <w:spacing w:after="0" w:line="240" w:lineRule="auto"/>
        <w:ind w:right="423" w:firstLine="709"/>
        <w:jc w:val="both"/>
        <w:rPr>
          <w:rFonts w:ascii="Arial" w:hAnsi="Arial" w:cs="Arial"/>
          <w:sz w:val="24"/>
          <w:szCs w:val="24"/>
          <w:lang w:val="az-Latn-AZ"/>
        </w:rPr>
      </w:pPr>
      <w:r w:rsidRPr="00A75133">
        <w:rPr>
          <w:rFonts w:ascii="Arial" w:hAnsi="Arial" w:cs="Arial"/>
          <w:sz w:val="24"/>
          <w:szCs w:val="24"/>
          <w:lang w:val="az-Latn-AZ"/>
        </w:rPr>
        <w:t xml:space="preserve">Xidmətin rəsmi internet informasiya ehtiyatında “Açıq məlumatlar” bölməsinin 2021-ci ildə yaradılması nəzərdə </w:t>
      </w:r>
      <w:proofErr w:type="spellStart"/>
      <w:r w:rsidRPr="00A75133">
        <w:rPr>
          <w:rFonts w:ascii="Arial" w:hAnsi="Arial" w:cs="Arial"/>
          <w:sz w:val="24"/>
          <w:szCs w:val="24"/>
          <w:lang w:val="az-Latn-AZ"/>
        </w:rPr>
        <w:t>tutulmuşdur</w:t>
      </w:r>
      <w:proofErr w:type="spellEnd"/>
      <w:r w:rsidRPr="00A75133">
        <w:rPr>
          <w:rFonts w:ascii="Arial" w:hAnsi="Arial" w:cs="Arial"/>
          <w:sz w:val="24"/>
          <w:szCs w:val="24"/>
          <w:lang w:val="az-Latn-AZ"/>
        </w:rPr>
        <w:t>.</w:t>
      </w:r>
    </w:p>
    <w:p w:rsidR="00BB01FB" w:rsidRPr="00F01BE1" w:rsidRDefault="00BB01FB" w:rsidP="00BB01FB">
      <w:pPr>
        <w:widowControl w:val="0"/>
        <w:spacing w:after="0" w:line="240" w:lineRule="auto"/>
        <w:ind w:right="423" w:firstLine="709"/>
        <w:jc w:val="both"/>
        <w:rPr>
          <w:rFonts w:ascii="Arial" w:hAnsi="Arial" w:cs="Arial"/>
          <w:b/>
          <w:sz w:val="24"/>
          <w:szCs w:val="24"/>
          <w:lang w:val="az-Latn-AZ"/>
        </w:rPr>
      </w:pPr>
    </w:p>
    <w:p w:rsidR="00BB01FB" w:rsidRDefault="00BB01FB" w:rsidP="00BB01FB">
      <w:pPr>
        <w:widowControl w:val="0"/>
        <w:spacing w:after="0" w:line="240" w:lineRule="auto"/>
        <w:ind w:right="423" w:firstLine="709"/>
        <w:jc w:val="both"/>
        <w:rPr>
          <w:rFonts w:ascii="Arial" w:hAnsi="Arial" w:cs="Arial"/>
          <w:b/>
          <w:sz w:val="24"/>
          <w:szCs w:val="24"/>
          <w:u w:val="single"/>
          <w:lang w:val="az-Latn-AZ"/>
        </w:rPr>
      </w:pPr>
    </w:p>
    <w:p w:rsidR="00BB01FB" w:rsidRDefault="00BB01FB" w:rsidP="00BB01FB">
      <w:pPr>
        <w:widowControl w:val="0"/>
        <w:spacing w:after="0" w:line="240" w:lineRule="auto"/>
        <w:ind w:right="423" w:firstLine="709"/>
        <w:jc w:val="both"/>
        <w:rPr>
          <w:rFonts w:ascii="Arial" w:hAnsi="Arial" w:cs="Arial"/>
          <w:b/>
          <w:sz w:val="24"/>
          <w:szCs w:val="24"/>
          <w:u w:val="single"/>
          <w:lang w:val="az-Latn-AZ"/>
        </w:rPr>
      </w:pPr>
    </w:p>
    <w:p w:rsidR="00BB01FB" w:rsidRDefault="00BB01FB" w:rsidP="00BB01FB">
      <w:pPr>
        <w:widowControl w:val="0"/>
        <w:spacing w:after="0" w:line="240" w:lineRule="auto"/>
        <w:ind w:right="423" w:firstLine="709"/>
        <w:jc w:val="both"/>
        <w:rPr>
          <w:rFonts w:ascii="Arial" w:hAnsi="Arial" w:cs="Arial"/>
          <w:b/>
          <w:sz w:val="24"/>
          <w:szCs w:val="24"/>
          <w:u w:val="single"/>
          <w:lang w:val="az-Latn-AZ"/>
        </w:rPr>
      </w:pPr>
    </w:p>
    <w:p w:rsidR="00BB01FB" w:rsidRDefault="00BB01FB" w:rsidP="00BB01FB">
      <w:pPr>
        <w:widowControl w:val="0"/>
        <w:spacing w:after="0" w:line="240" w:lineRule="auto"/>
        <w:ind w:right="423" w:firstLine="709"/>
        <w:jc w:val="both"/>
        <w:rPr>
          <w:rFonts w:ascii="Arial" w:hAnsi="Arial" w:cs="Arial"/>
          <w:b/>
          <w:sz w:val="24"/>
          <w:szCs w:val="24"/>
          <w:u w:val="single"/>
          <w:lang w:val="az-Latn-AZ"/>
        </w:rPr>
      </w:pPr>
    </w:p>
    <w:p w:rsidR="00BB01FB" w:rsidRDefault="00BB01FB" w:rsidP="00BB01FB">
      <w:pPr>
        <w:widowControl w:val="0"/>
        <w:spacing w:after="0" w:line="240" w:lineRule="auto"/>
        <w:ind w:right="423" w:firstLine="709"/>
        <w:jc w:val="both"/>
        <w:rPr>
          <w:rFonts w:ascii="Arial" w:hAnsi="Arial" w:cs="Arial"/>
          <w:b/>
          <w:sz w:val="24"/>
          <w:szCs w:val="24"/>
          <w:u w:val="single"/>
          <w:lang w:val="az-Latn-AZ"/>
        </w:rPr>
      </w:pPr>
    </w:p>
    <w:p w:rsidR="00BB01FB" w:rsidRDefault="00BB01FB" w:rsidP="00BB01FB">
      <w:pPr>
        <w:widowControl w:val="0"/>
        <w:spacing w:after="0" w:line="240" w:lineRule="auto"/>
        <w:ind w:right="423" w:firstLine="709"/>
        <w:jc w:val="both"/>
        <w:rPr>
          <w:rFonts w:ascii="Arial" w:hAnsi="Arial" w:cs="Arial"/>
          <w:b/>
          <w:sz w:val="24"/>
          <w:szCs w:val="24"/>
          <w:u w:val="single"/>
          <w:lang w:val="az-Latn-AZ"/>
        </w:rPr>
      </w:pPr>
    </w:p>
    <w:p w:rsidR="00BB01FB" w:rsidRDefault="00BB01FB" w:rsidP="00BB01FB">
      <w:pPr>
        <w:widowControl w:val="0"/>
        <w:spacing w:after="0" w:line="240" w:lineRule="auto"/>
        <w:ind w:right="423"/>
        <w:jc w:val="both"/>
        <w:rPr>
          <w:rFonts w:ascii="Arial" w:hAnsi="Arial" w:cs="Arial"/>
          <w:b/>
          <w:sz w:val="24"/>
          <w:szCs w:val="24"/>
          <w:u w:val="single"/>
          <w:lang w:val="az-Latn-AZ"/>
        </w:rPr>
      </w:pPr>
    </w:p>
    <w:p w:rsidR="00BB01FB" w:rsidRPr="00BB01FB" w:rsidRDefault="00BB01FB">
      <w:pPr>
        <w:rPr>
          <w:lang w:val="az-Latn-AZ"/>
        </w:rPr>
      </w:pPr>
    </w:p>
    <w:sectPr w:rsidR="00BB01FB" w:rsidRPr="00BB01FB">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F87EB5"/>
    <w:multiLevelType w:val="hybridMultilevel"/>
    <w:tmpl w:val="8070B5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AE17AD"/>
    <w:multiLevelType w:val="hybridMultilevel"/>
    <w:tmpl w:val="DEF0254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806"/>
    <w:rsid w:val="0013469A"/>
    <w:rsid w:val="00723D40"/>
    <w:rsid w:val="007701F2"/>
    <w:rsid w:val="00A52789"/>
    <w:rsid w:val="00AA6FF0"/>
    <w:rsid w:val="00B47806"/>
    <w:rsid w:val="00B7063A"/>
    <w:rsid w:val="00BB01FB"/>
    <w:rsid w:val="00C1781C"/>
    <w:rsid w:val="00F80C49"/>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A7C7D3-400C-4479-8DFF-4967B09B6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1FB"/>
    <w:pPr>
      <w:spacing w:after="200" w:line="276" w:lineRule="auto"/>
    </w:pPr>
    <w:rPr>
      <w:rFonts w:ascii="Calibri" w:eastAsia="Times New Roman" w:hAnsi="Calibri" w:cs="Times New Roman"/>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01FB"/>
    <w:pPr>
      <w:spacing w:after="0" w:line="240" w:lineRule="auto"/>
    </w:pPr>
    <w:rPr>
      <w:rFonts w:ascii="Calibri" w:eastAsia="Times New Roman" w:hAnsi="Calibri" w:cs="Times New Roman"/>
      <w:lang w:val="ru-RU" w:eastAsia="ru-RU"/>
    </w:rPr>
  </w:style>
  <w:style w:type="paragraph" w:styleId="Subtitle">
    <w:name w:val="Subtitle"/>
    <w:basedOn w:val="Normal"/>
    <w:next w:val="Normal"/>
    <w:link w:val="SubtitleChar"/>
    <w:uiPriority w:val="11"/>
    <w:qFormat/>
    <w:rsid w:val="00BB01FB"/>
    <w:pPr>
      <w:spacing w:after="60"/>
      <w:jc w:val="center"/>
      <w:outlineLvl w:val="1"/>
    </w:pPr>
    <w:rPr>
      <w:rFonts w:ascii="Cambria" w:hAnsi="Cambria"/>
      <w:sz w:val="24"/>
      <w:szCs w:val="24"/>
      <w:lang w:val="x-none" w:eastAsia="x-none"/>
    </w:rPr>
  </w:style>
  <w:style w:type="character" w:customStyle="1" w:styleId="SubtitleChar">
    <w:name w:val="Subtitle Char"/>
    <w:basedOn w:val="DefaultParagraphFont"/>
    <w:link w:val="Subtitle"/>
    <w:uiPriority w:val="11"/>
    <w:rsid w:val="00BB01FB"/>
    <w:rPr>
      <w:rFonts w:ascii="Cambria" w:eastAsia="Times New Roman" w:hAnsi="Cambria" w:cs="Times New Roman"/>
      <w:sz w:val="24"/>
      <w:szCs w:val="24"/>
      <w:lang w:val="x-none" w:eastAsia="x-none"/>
    </w:rPr>
  </w:style>
  <w:style w:type="paragraph" w:styleId="ListParagraph">
    <w:name w:val="List Paragraph"/>
    <w:aliases w:val="List Paragraph 1"/>
    <w:basedOn w:val="Normal"/>
    <w:link w:val="ListParagraphChar"/>
    <w:uiPriority w:val="34"/>
    <w:qFormat/>
    <w:rsid w:val="00BB01FB"/>
    <w:pPr>
      <w:ind w:left="720"/>
      <w:contextualSpacing/>
    </w:pPr>
    <w:rPr>
      <w:rFonts w:eastAsia="Calibri"/>
      <w:lang w:eastAsia="en-US"/>
    </w:rPr>
  </w:style>
  <w:style w:type="character" w:customStyle="1" w:styleId="ListParagraphChar">
    <w:name w:val="List Paragraph Char"/>
    <w:aliases w:val="List Paragraph 1 Char"/>
    <w:link w:val="ListParagraph"/>
    <w:uiPriority w:val="34"/>
    <w:locked/>
    <w:rsid w:val="00BB01FB"/>
    <w:rPr>
      <w:rFonts w:ascii="Calibri" w:eastAsia="Calibri" w:hAnsi="Calibri" w:cs="Times New Roman"/>
      <w:lang w:val="ru-RU"/>
    </w:rPr>
  </w:style>
  <w:style w:type="paragraph" w:styleId="z-TopofForm">
    <w:name w:val="HTML Top of Form"/>
    <w:basedOn w:val="Normal"/>
    <w:next w:val="Normal"/>
    <w:link w:val="z-TopofFormChar"/>
    <w:hidden/>
    <w:uiPriority w:val="99"/>
    <w:semiHidden/>
    <w:unhideWhenUsed/>
    <w:rsid w:val="00BB01FB"/>
    <w:pPr>
      <w:pBdr>
        <w:bottom w:val="single" w:sz="6" w:space="1" w:color="auto"/>
      </w:pBdr>
      <w:spacing w:after="0" w:line="240" w:lineRule="auto"/>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BB01FB"/>
    <w:rPr>
      <w:rFonts w:ascii="Arial" w:eastAsia="Times New Roman" w:hAnsi="Arial" w:cs="Arial"/>
      <w:vanish/>
      <w:sz w:val="16"/>
      <w:szCs w:val="16"/>
      <w:lang w:val="en-US"/>
    </w:rPr>
  </w:style>
  <w:style w:type="character" w:customStyle="1" w:styleId="NoSpacingChar">
    <w:name w:val="No Spacing Char"/>
    <w:link w:val="NoSpacing"/>
    <w:uiPriority w:val="1"/>
    <w:locked/>
    <w:rsid w:val="00BB01FB"/>
    <w:rPr>
      <w:rFonts w:ascii="Calibri" w:eastAsia="Times New Roman" w:hAnsi="Calibri" w:cs="Times New Roman"/>
      <w:lang w:val="ru-RU" w:eastAsia="ru-RU"/>
    </w:rPr>
  </w:style>
  <w:style w:type="character" w:customStyle="1" w:styleId="spelle">
    <w:name w:val="spelle"/>
    <w:basedOn w:val="DefaultParagraphFont"/>
    <w:rsid w:val="00BB0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8673</Words>
  <Characters>4944</Characters>
  <Application>Microsoft Office Word</Application>
  <DocSecurity>0</DocSecurity>
  <Lines>41</Lines>
  <Paragraphs>27</Paragraphs>
  <ScaleCrop>false</ScaleCrop>
  <Company/>
  <LinksUpToDate>false</LinksUpToDate>
  <CharactersWithSpaces>13590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Aynure Shirinova</dc:creator>
  <cp:keywords/>
  <dc:description/>
  <cp:lastModifiedBy>Aynure Shirinova</cp:lastModifiedBy>
  <cp:revision>9</cp:revision>
  <dcterms:created xsi:type="dcterms:W3CDTF">2021-01-13T07:12:00Z</dcterms:created>
  <dcterms:modified xsi:type="dcterms:W3CDTF">2021-01-14T07:47:00Z</dcterms:modified>
</cp:coreProperties>
</file>